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581659</wp:posOffset>
                </wp:positionH>
                <wp:positionV relativeFrom="paragraph">
                  <wp:posOffset>-318769</wp:posOffset>
                </wp:positionV>
                <wp:extent cx="5715000" cy="1985010"/>
                <wp:effectExtent b="0" l="0" r="0" t="0"/>
                <wp:wrapNone/>
                <wp:docPr id="224" name=""/>
                <a:graphic>
                  <a:graphicData uri="http://schemas.microsoft.com/office/word/2010/wordprocessingShape">
                    <wps:wsp>
                      <wps:cNvSpPr/>
                      <wps:cNvPr id="10" name="Shape 10"/>
                      <wps:spPr>
                        <a:xfrm>
                          <a:off x="2494850" y="2793845"/>
                          <a:ext cx="5702300" cy="1972310"/>
                        </a:xfrm>
                        <a:prstGeom prst="snip2SameRect">
                          <a:avLst>
                            <a:gd fmla="val 16667" name="adj1"/>
                            <a:gd fmla="val 0" name="adj2"/>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44"/>
                                <w:vertAlign w:val="baseline"/>
                              </w:rPr>
                              <w:t xml:space="preserve">What children will learn / revise / revisit / rehearse during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44"/>
                                <w:vertAlign w:val="baseline"/>
                              </w:rPr>
                            </w:r>
                            <w:r w:rsidDel="00000000" w:rsidR="00000000" w:rsidRPr="00000000">
                              <w:rPr>
                                <w:rFonts w:ascii="Sassoon Infant Std" w:cs="Sassoon Infant Std" w:eastAsia="Sassoon Infant Std" w:hAnsi="Sassoon Infant Std"/>
                                <w:b w:val="1"/>
                                <w:i w:val="0"/>
                                <w:smallCaps w:val="0"/>
                                <w:strike w:val="0"/>
                                <w:color w:val="000000"/>
                                <w:sz w:val="44"/>
                                <w:vertAlign w:val="baseline"/>
                              </w:rPr>
                              <w:t xml:space="preserve">Super Me Super You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581659</wp:posOffset>
                </wp:positionH>
                <wp:positionV relativeFrom="paragraph">
                  <wp:posOffset>-318769</wp:posOffset>
                </wp:positionV>
                <wp:extent cx="5715000" cy="1985010"/>
                <wp:effectExtent b="0" l="0" r="0" t="0"/>
                <wp:wrapNone/>
                <wp:docPr id="22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15000" cy="198501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-393064</wp:posOffset>
                </wp:positionH>
                <wp:positionV relativeFrom="paragraph">
                  <wp:posOffset>78105</wp:posOffset>
                </wp:positionV>
                <wp:extent cx="3683000" cy="3434987"/>
                <wp:effectExtent b="0" l="0" r="0" t="0"/>
                <wp:wrapNone/>
                <wp:docPr id="222" name=""/>
                <a:graphic>
                  <a:graphicData uri="http://schemas.microsoft.com/office/word/2010/wordprocessingShape">
                    <wps:wsp>
                      <wps:cNvSpPr/>
                      <wps:cNvPr id="8" name="Shape 8"/>
                      <wps:spPr>
                        <a:xfrm>
                          <a:off x="3510850" y="2068857"/>
                          <a:ext cx="3670300" cy="3422287"/>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Personal, Social and Emotional Development</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Build and develop relationships with peers and adults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See themselves as a valuable individual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Express their feelings and consider the feelings of others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Manage their own personal hygiene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-393064</wp:posOffset>
                </wp:positionH>
                <wp:positionV relativeFrom="paragraph">
                  <wp:posOffset>78105</wp:posOffset>
                </wp:positionV>
                <wp:extent cx="3683000" cy="3434987"/>
                <wp:effectExtent b="0" l="0" r="0" t="0"/>
                <wp:wrapNone/>
                <wp:docPr id="22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683000" cy="3434987"/>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3261360</wp:posOffset>
                </wp:positionH>
                <wp:positionV relativeFrom="paragraph">
                  <wp:posOffset>-4444</wp:posOffset>
                </wp:positionV>
                <wp:extent cx="3698240" cy="4205333"/>
                <wp:effectExtent b="0" l="0" r="0" t="0"/>
                <wp:wrapNone/>
                <wp:docPr id="216" name=""/>
                <a:graphic>
                  <a:graphicData uri="http://schemas.microsoft.com/office/word/2010/wordprocessingShape">
                    <wps:wsp>
                      <wps:cNvSpPr/>
                      <wps:cNvPr id="2" name="Shape 2"/>
                      <wps:spPr>
                        <a:xfrm>
                          <a:off x="3503230" y="1683684"/>
                          <a:ext cx="3685540" cy="4192633"/>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Communication and Language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Learn and use new vocabulary linked to the theme in their play – small world / role play / construction areas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Understand how to listen carefully and why it is important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Ask questions to find out more  / talk about their thoughts, ideas and opinions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3261360</wp:posOffset>
                </wp:positionH>
                <wp:positionV relativeFrom="paragraph">
                  <wp:posOffset>-4444</wp:posOffset>
                </wp:positionV>
                <wp:extent cx="3698240" cy="4205333"/>
                <wp:effectExtent b="0" l="0" r="0" t="0"/>
                <wp:wrapNone/>
                <wp:docPr id="21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698240" cy="4205333"/>
                        </a:xfrm>
                        <a:prstGeom prst="rect"/>
                        <a:ln/>
                      </pic:spPr>
                    </pic:pic>
                  </a:graphicData>
                </a:graphic>
              </wp:anchor>
            </w:drawing>
          </mc:Fallback>
        </mc:AlternateConten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-181609</wp:posOffset>
                </wp:positionH>
                <wp:positionV relativeFrom="paragraph">
                  <wp:posOffset>160655</wp:posOffset>
                </wp:positionV>
                <wp:extent cx="3557270" cy="4261115"/>
                <wp:effectExtent b="0" l="0" r="0" t="0"/>
                <wp:wrapNone/>
                <wp:docPr id="220" name=""/>
                <a:graphic>
                  <a:graphicData uri="http://schemas.microsoft.com/office/word/2010/wordprocessingShape">
                    <wps:wsp>
                      <wps:cNvSpPr/>
                      <wps:cNvPr id="6" name="Shape 6"/>
                      <wps:spPr>
                        <a:xfrm>
                          <a:off x="3573715" y="1657286"/>
                          <a:ext cx="3544570" cy="4245428"/>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Physical development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Develop and strengthen fine motor skills for example effectively holding a pencil for drawing / writing and using scissors to cut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Revise and refine fundamental movement skills they have already acquired eg jumping, running, hopping and skipping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Show an awareness of others when </w:t>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actively moving around</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-181609</wp:posOffset>
                </wp:positionH>
                <wp:positionV relativeFrom="paragraph">
                  <wp:posOffset>160655</wp:posOffset>
                </wp:positionV>
                <wp:extent cx="3557270" cy="4261115"/>
                <wp:effectExtent b="0" l="0" r="0" t="0"/>
                <wp:wrapNone/>
                <wp:docPr id="22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557270" cy="4261115"/>
                        </a:xfrm>
                        <a:prstGeom prst="rect"/>
                        <a:ln/>
                      </pic:spPr>
                    </pic:pic>
                  </a:graphicData>
                </a:graphic>
              </wp:anchor>
            </w:drawing>
          </mc:Fallback>
        </mc:AlternateConten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bookmarkStart w:colFirst="0" w:colLast="0" w:name="_heading=h.kwrc0hmxa2h3" w:id="0"/>
      <w:bookmarkEnd w:id="0"/>
      <w:r w:rsidDel="00000000" w:rsidR="00000000" w:rsidRPr="00000000">
        <w:rPr>
          <w:rtl w:val="0"/>
        </w:rPr>
      </w:r>
    </w:p>
    <w:p w:rsidR="00000000" w:rsidDel="00000000" w:rsidP="00000000" w:rsidRDefault="00000000" w:rsidRPr="00000000" w14:paraId="0000001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3179445</wp:posOffset>
                </wp:positionH>
                <wp:positionV relativeFrom="paragraph">
                  <wp:posOffset>177165</wp:posOffset>
                </wp:positionV>
                <wp:extent cx="3780294" cy="3291159"/>
                <wp:effectExtent b="0" l="0" r="0" t="0"/>
                <wp:wrapNone/>
                <wp:docPr id="217" name=""/>
                <a:graphic>
                  <a:graphicData uri="http://schemas.microsoft.com/office/word/2010/wordprocessingShape">
                    <wps:wsp>
                      <wps:cNvSpPr/>
                      <wps:cNvPr id="3" name="Shape 3"/>
                      <wps:spPr>
                        <a:xfrm>
                          <a:off x="3462203" y="2140771"/>
                          <a:ext cx="3767594" cy="3278459"/>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Literacy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Begin RWI set one – letter sounds/ initial sounds / blending / segmenting</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Write their name / some familiar words / begin to write simple labels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Form letters correctly using RWI rhymes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3179445</wp:posOffset>
                </wp:positionH>
                <wp:positionV relativeFrom="paragraph">
                  <wp:posOffset>177165</wp:posOffset>
                </wp:positionV>
                <wp:extent cx="3780294" cy="3291159"/>
                <wp:effectExtent b="0" l="0" r="0" t="0"/>
                <wp:wrapNone/>
                <wp:docPr id="2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780294" cy="3291159"/>
                        </a:xfrm>
                        <a:prstGeom prst="rect"/>
                        <a:ln/>
                      </pic:spPr>
                    </pic:pic>
                  </a:graphicData>
                </a:graphic>
              </wp:anchor>
            </w:drawing>
          </mc:Fallback>
        </mc:AlternateConten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2857500</wp:posOffset>
                </wp:positionH>
                <wp:positionV relativeFrom="paragraph">
                  <wp:posOffset>205092</wp:posOffset>
                </wp:positionV>
                <wp:extent cx="4105275" cy="4257675"/>
                <wp:effectExtent b="0" l="0" r="0" t="0"/>
                <wp:wrapNone/>
                <wp:docPr id="221" name=""/>
                <a:graphic>
                  <a:graphicData uri="http://schemas.microsoft.com/office/word/2010/wordprocessingShape">
                    <wps:wsp>
                      <wps:cNvSpPr/>
                      <wps:cNvPr id="7" name="Shape 7"/>
                      <wps:spPr>
                        <a:xfrm>
                          <a:off x="3299713" y="1459393"/>
                          <a:ext cx="4092575" cy="464121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Understanding the world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Learn that we are all unique, special and different – link to families, likes, dislikes and appearance.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Explore and investigate our 5 senses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Understand our own timeline and show an awareness of past, present and future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Look at the change in seasons from Summer to Autumn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205092</wp:posOffset>
                </wp:positionV>
                <wp:extent cx="4105275" cy="4257675"/>
                <wp:effectExtent b="0" l="0" r="0" t="0"/>
                <wp:wrapNone/>
                <wp:docPr id="22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105275" cy="4257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-375919</wp:posOffset>
                </wp:positionH>
                <wp:positionV relativeFrom="paragraph">
                  <wp:posOffset>-83819</wp:posOffset>
                </wp:positionV>
                <wp:extent cx="3557270" cy="3222625"/>
                <wp:effectExtent b="0" l="0" r="0" t="0"/>
                <wp:wrapNone/>
                <wp:docPr id="218" name=""/>
                <a:graphic>
                  <a:graphicData uri="http://schemas.microsoft.com/office/word/2010/wordprocessingShape">
                    <wps:wsp>
                      <wps:cNvSpPr/>
                      <wps:cNvPr id="4" name="Shape 4"/>
                      <wps:spPr>
                        <a:xfrm>
                          <a:off x="3573715" y="2175038"/>
                          <a:ext cx="3544570" cy="320992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Maths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Introduce numbers 1,2,3 and begin to develop a good number sense using the 6 key areas of  early mathematics- counting / cardinality, comparison, composition, pattern, shape and space and measures.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-375919</wp:posOffset>
                </wp:positionH>
                <wp:positionV relativeFrom="paragraph">
                  <wp:posOffset>-83819</wp:posOffset>
                </wp:positionV>
                <wp:extent cx="3557270" cy="3222625"/>
                <wp:effectExtent b="0" l="0" r="0" t="0"/>
                <wp:wrapNone/>
                <wp:docPr id="2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57270" cy="3222625"/>
                        </a:xfrm>
                        <a:prstGeom prst="rect"/>
                        <a:ln/>
                      </pic:spPr>
                    </pic:pic>
                  </a:graphicData>
                </a:graphic>
              </wp:anchor>
            </w:drawing>
          </mc:Fallback>
        </mc:AlternateConten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rFonts w:ascii="SassoonPrimaryInfant" w:cs="SassoonPrimaryInfant" w:eastAsia="SassoonPrimaryInfant" w:hAnsi="SassoonPrimaryInfant"/>
          <w:b w:val="1"/>
          <w:color w:val="00000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-353058</wp:posOffset>
                </wp:positionH>
                <wp:positionV relativeFrom="paragraph">
                  <wp:posOffset>225425</wp:posOffset>
                </wp:positionV>
                <wp:extent cx="4388485" cy="5433695"/>
                <wp:effectExtent b="0" l="0" r="0" t="0"/>
                <wp:wrapNone/>
                <wp:docPr id="223" name=""/>
                <a:graphic>
                  <a:graphicData uri="http://schemas.microsoft.com/office/word/2010/wordprocessingShape">
                    <wps:wsp>
                      <wps:cNvSpPr/>
                      <wps:cNvPr id="9" name="Shape 9"/>
                      <wps:spPr>
                        <a:xfrm>
                          <a:off x="3158108" y="1069503"/>
                          <a:ext cx="4375785" cy="542099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Expressive Arts and Design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Sing songs and rhymes and join in with actions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Work collaboratively in the role play areas using their imaginative play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Develop a storyline in their pretend play</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Explore and develop their confidence and imagination using the open ended small world and construction.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-353058</wp:posOffset>
                </wp:positionH>
                <wp:positionV relativeFrom="paragraph">
                  <wp:posOffset>225425</wp:posOffset>
                </wp:positionV>
                <wp:extent cx="4388485" cy="5433695"/>
                <wp:effectExtent b="0" l="0" r="0" t="0"/>
                <wp:wrapNone/>
                <wp:docPr id="22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388485" cy="5433695"/>
                        </a:xfrm>
                        <a:prstGeom prst="rect"/>
                        <a:ln/>
                      </pic:spPr>
                    </pic:pic>
                  </a:graphicData>
                </a:graphic>
              </wp:anchor>
            </w:drawing>
          </mc:Fallback>
        </mc:AlternateConten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r w:rsidDel="00000000" w:rsidR="00000000" w:rsidRPr="00000000">
        <mc:AlternateContent>
          <mc:Choice Requires="wpg">
            <w:drawing>
              <wp:anchor allowOverlap="1" behindDoc="0" distB="45720" distT="45720" distL="182880" distR="182880" hidden="0" layoutInCell="1" locked="0" relativeHeight="0" simplePos="0">
                <wp:simplePos x="0" y="0"/>
                <wp:positionH relativeFrom="column">
                  <wp:posOffset>4079875</wp:posOffset>
                </wp:positionH>
                <wp:positionV relativeFrom="paragraph">
                  <wp:posOffset>636</wp:posOffset>
                </wp:positionV>
                <wp:extent cx="2857500" cy="4896394"/>
                <wp:effectExtent b="0" l="0" r="0" t="0"/>
                <wp:wrapSquare wrapText="bothSides" distB="45720" distT="45720" distL="182880" distR="182880"/>
                <wp:docPr id="219" name=""/>
                <a:graphic>
                  <a:graphicData uri="http://schemas.microsoft.com/office/word/2010/wordprocessingShape">
                    <wps:wsp>
                      <wps:cNvSpPr/>
                      <wps:cNvPr id="5" name="Shape 5"/>
                      <wps:spPr>
                        <a:xfrm>
                          <a:off x="3955350" y="1369903"/>
                          <a:ext cx="2781300" cy="4820194"/>
                        </a:xfrm>
                        <a:prstGeom prst="rect">
                          <a:avLst/>
                        </a:prstGeom>
                        <a:solidFill>
                          <a:srgbClr val="8DA9DB"/>
                        </a:solidFill>
                        <a:ln cap="flat" cmpd="dbl" w="76200">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1"/>
                                <w:smallCaps w:val="1"/>
                                <w:strike w:val="0"/>
                                <w:color w:val="000000"/>
                                <w:sz w:val="24"/>
                                <w:vertAlign w:val="baseline"/>
                              </w:rPr>
                              <w:t xml:space="preserve">ALONGSIDE ENHANCEMENTS FOR THIS THEME THERE WILL STILL BE OPEN ENDED PROVISION AND CHILDREN WILL STILL LEARN THROUGH PLAY AND THEIR OTHER INTERESTS. THERE WILL BE OPPORTUNTIES TO DEVELOP AND PROGRESS ALL AREAS OF LEARNING BOTH IN THE CLASSROOM AND OUTDOORS.  THROIGH KNOWING EACH UNIQUE CHILD AND THROUGH THE HIGH-QUALITY INTERACTIONS OF THE ADULTS / ADAPTIVE TEACHING AND QUESTIONNING ALL CHILDREN WILL MAKE PROGRESS AND LEARN AT THEIR APPORPRIATE RATE. </w:t>
                            </w:r>
                          </w:p>
                        </w:txbxContent>
                      </wps:txbx>
                      <wps:bodyPr anchorCtr="0" anchor="ctr" bIns="182875" lIns="182875" spcFirstLastPara="1" rIns="182875" wrap="square" tIns="182875">
                        <a:noAutofit/>
                      </wps:bodyPr>
                    </wps:wsp>
                  </a:graphicData>
                </a:graphic>
              </wp:anchor>
            </w:drawing>
          </mc:Choice>
          <mc:Fallback>
            <w:drawing>
              <wp:anchor allowOverlap="1" behindDoc="0" distB="45720" distT="45720" distL="182880" distR="182880" hidden="0" layoutInCell="1" locked="0" relativeHeight="0" simplePos="0">
                <wp:simplePos x="0" y="0"/>
                <wp:positionH relativeFrom="column">
                  <wp:posOffset>4079875</wp:posOffset>
                </wp:positionH>
                <wp:positionV relativeFrom="paragraph">
                  <wp:posOffset>636</wp:posOffset>
                </wp:positionV>
                <wp:extent cx="2857500" cy="4896394"/>
                <wp:effectExtent b="0" l="0" r="0" t="0"/>
                <wp:wrapSquare wrapText="bothSides" distB="45720" distT="45720" distL="182880" distR="182880"/>
                <wp:docPr id="21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857500" cy="4896394"/>
                        </a:xfrm>
                        <a:prstGeom prst="rect"/>
                        <a:ln/>
                      </pic:spPr>
                    </pic:pic>
                  </a:graphicData>
                </a:graphic>
              </wp:anchor>
            </w:drawing>
          </mc:Fallback>
        </mc:AlternateConten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rFonts w:ascii="Sassoon Infant Std" w:cs="Sassoon Infant Std" w:eastAsia="Sassoon Infant Std" w:hAnsi="Sassoon Infant Std"/>
          <w:b w:val="1"/>
          <w:sz w:val="56"/>
          <w:szCs w:val="56"/>
        </w:rPr>
      </w:pPr>
      <w:r w:rsidDel="00000000" w:rsidR="00000000" w:rsidRPr="00000000">
        <w:rPr>
          <w:rtl w:val="0"/>
        </w:rPr>
      </w:r>
    </w:p>
    <w:p w:rsidR="00000000" w:rsidDel="00000000" w:rsidP="00000000" w:rsidRDefault="00000000" w:rsidRPr="00000000" w14:paraId="00000041">
      <w:pPr>
        <w:rPr>
          <w:rFonts w:ascii="Sassoon Infant Std" w:cs="Sassoon Infant Std" w:eastAsia="Sassoon Infant Std" w:hAnsi="Sassoon Infant Std"/>
          <w:b w:val="1"/>
          <w:sz w:val="56"/>
          <w:szCs w:val="56"/>
        </w:rPr>
      </w:pPr>
      <w:r w:rsidDel="00000000" w:rsidR="00000000" w:rsidRPr="00000000">
        <w:rPr>
          <w:rtl w:val="0"/>
        </w:rPr>
      </w:r>
    </w:p>
    <w:p w:rsidR="00000000" w:rsidDel="00000000" w:rsidP="00000000" w:rsidRDefault="00000000" w:rsidRPr="00000000" w14:paraId="00000042">
      <w:pPr>
        <w:rPr>
          <w:rFonts w:ascii="Ruluko" w:cs="Ruluko" w:eastAsia="Ruluko" w:hAnsi="Ruluko"/>
          <w:b w:val="1"/>
          <w:sz w:val="56"/>
          <w:szCs w:val="56"/>
        </w:rPr>
      </w:pPr>
      <w:r w:rsidDel="00000000" w:rsidR="00000000" w:rsidRPr="00000000">
        <w:rPr>
          <w:rFonts w:ascii="Ruluko" w:cs="Ruluko" w:eastAsia="Ruluko" w:hAnsi="Ruluko"/>
          <w:b w:val="1"/>
          <w:sz w:val="56"/>
          <w:szCs w:val="56"/>
          <w:rtl w:val="0"/>
        </w:rPr>
        <w:t xml:space="preserve">Exposure to new vocabulary </w:t>
      </w:r>
    </w:p>
    <w:p w:rsidR="00000000" w:rsidDel="00000000" w:rsidP="00000000" w:rsidRDefault="00000000" w:rsidRPr="00000000" w14:paraId="00000043">
      <w:pPr>
        <w:rPr>
          <w:rFonts w:ascii="Ruluko" w:cs="Ruluko" w:eastAsia="Ruluko" w:hAnsi="Ruluko"/>
          <w:b w:val="1"/>
          <w:sz w:val="56"/>
          <w:szCs w:val="56"/>
        </w:rPr>
      </w:pPr>
      <w:r w:rsidDel="00000000" w:rsidR="00000000" w:rsidRPr="00000000">
        <w:rPr>
          <w:rFonts w:ascii="Ruluko" w:cs="Ruluko" w:eastAsia="Ruluko" w:hAnsi="Ruluko"/>
          <w:b w:val="1"/>
          <w:sz w:val="56"/>
          <w:szCs w:val="56"/>
          <w:rtl w:val="0"/>
        </w:rPr>
        <w:t xml:space="preserve">Key Vocabulary </w:t>
      </w:r>
    </w:p>
    <w:p w:rsidR="00000000" w:rsidDel="00000000" w:rsidP="00000000" w:rsidRDefault="00000000" w:rsidRPr="00000000" w14:paraId="00000044">
      <w:pPr>
        <w:rPr>
          <w:rFonts w:ascii="Ruluko" w:cs="Ruluko" w:eastAsia="Ruluko" w:hAnsi="Ruluko"/>
          <w:sz w:val="44"/>
          <w:szCs w:val="44"/>
        </w:rPr>
      </w:pPr>
      <w:r w:rsidDel="00000000" w:rsidR="00000000" w:rsidRPr="00000000">
        <w:rPr>
          <w:rFonts w:ascii="Ruluko" w:cs="Ruluko" w:eastAsia="Ruluko" w:hAnsi="Ruluko"/>
          <w:sz w:val="44"/>
          <w:szCs w:val="44"/>
          <w:rtl w:val="0"/>
        </w:rPr>
        <w:t xml:space="preserve">Teamwork Responsibility Respect Creativity Truthfulness Compassion Perseverance Friendship</w:t>
      </w:r>
    </w:p>
    <w:p w:rsidR="00000000" w:rsidDel="00000000" w:rsidP="00000000" w:rsidRDefault="00000000" w:rsidRPr="00000000" w14:paraId="00000045">
      <w:pPr>
        <w:rPr>
          <w:rFonts w:ascii="Ruluko" w:cs="Ruluko" w:eastAsia="Ruluko" w:hAnsi="Ruluko"/>
          <w:sz w:val="44"/>
          <w:szCs w:val="44"/>
        </w:rPr>
      </w:pPr>
      <w:r w:rsidDel="00000000" w:rsidR="00000000" w:rsidRPr="00000000">
        <w:rPr>
          <w:rFonts w:ascii="Ruluko" w:cs="Ruluko" w:eastAsia="Ruluko" w:hAnsi="Ruluko"/>
          <w:sz w:val="44"/>
          <w:szCs w:val="44"/>
          <w:rtl w:val="0"/>
        </w:rPr>
        <w:t xml:space="preserve">Be Safe  Be Respectful  Be Ready</w:t>
      </w:r>
    </w:p>
    <w:p w:rsidR="00000000" w:rsidDel="00000000" w:rsidP="00000000" w:rsidRDefault="00000000" w:rsidRPr="00000000" w14:paraId="00000046">
      <w:pPr>
        <w:rPr>
          <w:rFonts w:ascii="Ruluko" w:cs="Ruluko" w:eastAsia="Ruluko" w:hAnsi="Ruluko"/>
          <w:sz w:val="44"/>
          <w:szCs w:val="44"/>
        </w:rPr>
      </w:pPr>
      <w:r w:rsidDel="00000000" w:rsidR="00000000" w:rsidRPr="00000000">
        <w:rPr>
          <w:rFonts w:ascii="Ruluko" w:cs="Ruluko" w:eastAsia="Ruluko" w:hAnsi="Ruluko"/>
          <w:sz w:val="44"/>
          <w:szCs w:val="44"/>
          <w:rtl w:val="0"/>
        </w:rPr>
        <w:t xml:space="preserve">Sharing  Taking it in turns </w:t>
      </w:r>
    </w:p>
    <w:p w:rsidR="00000000" w:rsidDel="00000000" w:rsidP="00000000" w:rsidRDefault="00000000" w:rsidRPr="00000000" w14:paraId="00000047">
      <w:pPr>
        <w:rPr>
          <w:rFonts w:ascii="Ruluko" w:cs="Ruluko" w:eastAsia="Ruluko" w:hAnsi="Ruluko"/>
          <w:sz w:val="44"/>
          <w:szCs w:val="44"/>
        </w:rPr>
      </w:pPr>
      <w:r w:rsidDel="00000000" w:rsidR="00000000" w:rsidRPr="00000000">
        <w:rPr>
          <w:rFonts w:ascii="Ruluko" w:cs="Ruluko" w:eastAsia="Ruluko" w:hAnsi="Ruluko"/>
          <w:sz w:val="44"/>
          <w:szCs w:val="44"/>
          <w:rtl w:val="0"/>
        </w:rPr>
        <w:t xml:space="preserve">Senses Sight Hearing Touch Smell Taste</w:t>
      </w:r>
    </w:p>
    <w:p w:rsidR="00000000" w:rsidDel="00000000" w:rsidP="00000000" w:rsidRDefault="00000000" w:rsidRPr="00000000" w14:paraId="00000048">
      <w:pPr>
        <w:rPr>
          <w:rFonts w:ascii="Ruluko" w:cs="Ruluko" w:eastAsia="Ruluko" w:hAnsi="Ruluko"/>
          <w:sz w:val="44"/>
          <w:szCs w:val="44"/>
        </w:rPr>
      </w:pPr>
      <w:r w:rsidDel="00000000" w:rsidR="00000000" w:rsidRPr="00000000">
        <w:rPr>
          <w:rFonts w:ascii="Ruluko" w:cs="Ruluko" w:eastAsia="Ruluko" w:hAnsi="Ruluko"/>
          <w:sz w:val="44"/>
          <w:szCs w:val="44"/>
          <w:rtl w:val="0"/>
        </w:rPr>
        <w:t xml:space="preserve">Feelings  Emotions</w:t>
      </w:r>
    </w:p>
    <w:p w:rsidR="00000000" w:rsidDel="00000000" w:rsidP="00000000" w:rsidRDefault="00000000" w:rsidRPr="00000000" w14:paraId="00000049">
      <w:pPr>
        <w:rPr>
          <w:rFonts w:ascii="Ruluko" w:cs="Ruluko" w:eastAsia="Ruluko" w:hAnsi="Ruluko"/>
          <w:sz w:val="44"/>
          <w:szCs w:val="44"/>
        </w:rPr>
      </w:pPr>
      <w:r w:rsidDel="00000000" w:rsidR="00000000" w:rsidRPr="00000000">
        <w:rPr>
          <w:rFonts w:ascii="Ruluko" w:cs="Ruluko" w:eastAsia="Ruluko" w:hAnsi="Ruluko"/>
          <w:sz w:val="44"/>
          <w:szCs w:val="44"/>
          <w:rtl w:val="0"/>
        </w:rPr>
        <w:t xml:space="preserve">Angry sad happy worried lonely anxious excited </w:t>
      </w:r>
    </w:p>
    <w:p w:rsidR="00000000" w:rsidDel="00000000" w:rsidP="00000000" w:rsidRDefault="00000000" w:rsidRPr="00000000" w14:paraId="0000004A">
      <w:pPr>
        <w:rPr>
          <w:rFonts w:ascii="Ruluko" w:cs="Ruluko" w:eastAsia="Ruluko" w:hAnsi="Ruluko"/>
          <w:sz w:val="44"/>
          <w:szCs w:val="44"/>
        </w:rPr>
      </w:pPr>
      <w:r w:rsidDel="00000000" w:rsidR="00000000" w:rsidRPr="00000000">
        <w:rPr>
          <w:rFonts w:ascii="Ruluko" w:cs="Ruluko" w:eastAsia="Ruluko" w:hAnsi="Ruluko"/>
          <w:sz w:val="44"/>
          <w:szCs w:val="44"/>
          <w:rtl w:val="0"/>
        </w:rPr>
        <w:t xml:space="preserve">Unique   Special   Different </w:t>
      </w:r>
    </w:p>
    <w:p w:rsidR="00000000" w:rsidDel="00000000" w:rsidP="00000000" w:rsidRDefault="00000000" w:rsidRPr="00000000" w14:paraId="0000004B">
      <w:pPr>
        <w:rPr>
          <w:rFonts w:ascii="Ruluko" w:cs="Ruluko" w:eastAsia="Ruluko" w:hAnsi="Ruluko"/>
          <w:sz w:val="44"/>
          <w:szCs w:val="44"/>
        </w:rPr>
      </w:pPr>
      <w:r w:rsidDel="00000000" w:rsidR="00000000" w:rsidRPr="00000000">
        <w:rPr>
          <w:rFonts w:ascii="Ruluko" w:cs="Ruluko" w:eastAsia="Ruluko" w:hAnsi="Ruluko"/>
          <w:sz w:val="44"/>
          <w:szCs w:val="44"/>
          <w:rtl w:val="0"/>
        </w:rPr>
        <w:t xml:space="preserve">Autumn    Seasons  Change </w:t>
      </w:r>
    </w:p>
    <w:p w:rsidR="00000000" w:rsidDel="00000000" w:rsidP="00000000" w:rsidRDefault="00000000" w:rsidRPr="00000000" w14:paraId="0000004C">
      <w:pPr>
        <w:rPr>
          <w:rFonts w:ascii="Ruluko" w:cs="Ruluko" w:eastAsia="Ruluko" w:hAnsi="Ruluko"/>
          <w:sz w:val="44"/>
          <w:szCs w:val="44"/>
        </w:rPr>
      </w:pPr>
      <w:r w:rsidDel="00000000" w:rsidR="00000000" w:rsidRPr="00000000">
        <w:rPr>
          <w:rFonts w:ascii="Ruluko" w:cs="Ruluko" w:eastAsia="Ruluko" w:hAnsi="Ruluko"/>
          <w:sz w:val="44"/>
          <w:szCs w:val="44"/>
          <w:rtl w:val="0"/>
        </w:rPr>
        <w:t xml:space="preserve">Differences    Similarities </w:t>
      </w:r>
    </w:p>
    <w:p w:rsidR="00000000" w:rsidDel="00000000" w:rsidP="00000000" w:rsidRDefault="00000000" w:rsidRPr="00000000" w14:paraId="0000004D">
      <w:pPr>
        <w:rPr>
          <w:rFonts w:ascii="Ruluko" w:cs="Ruluko" w:eastAsia="Ruluko" w:hAnsi="Ruluko"/>
          <w:sz w:val="44"/>
          <w:szCs w:val="44"/>
        </w:rPr>
      </w:pPr>
      <w:r w:rsidDel="00000000" w:rsidR="00000000" w:rsidRPr="00000000">
        <w:rPr>
          <w:rFonts w:ascii="Ruluko" w:cs="Ruluko" w:eastAsia="Ruluko" w:hAnsi="Ruluko"/>
          <w:sz w:val="44"/>
          <w:szCs w:val="44"/>
          <w:rtl w:val="0"/>
        </w:rPr>
        <w:t xml:space="preserve">Past   Present    Future </w:t>
      </w:r>
    </w:p>
    <w:p w:rsidR="00000000" w:rsidDel="00000000" w:rsidP="00000000" w:rsidRDefault="00000000" w:rsidRPr="00000000" w14:paraId="0000004E">
      <w:pPr>
        <w:rPr>
          <w:rFonts w:ascii="Ruluko" w:cs="Ruluko" w:eastAsia="Ruluko" w:hAnsi="Ruluko"/>
          <w:b w:val="1"/>
          <w:sz w:val="44"/>
          <w:szCs w:val="44"/>
        </w:rPr>
      </w:pPr>
      <w:r w:rsidDel="00000000" w:rsidR="00000000" w:rsidRPr="00000000">
        <w:rPr>
          <w:rtl w:val="0"/>
        </w:rPr>
      </w:r>
    </w:p>
    <w:p w:rsidR="00000000" w:rsidDel="00000000" w:rsidP="00000000" w:rsidRDefault="00000000" w:rsidRPr="00000000" w14:paraId="0000004F">
      <w:pPr>
        <w:rPr>
          <w:rFonts w:ascii="Ruluko" w:cs="Ruluko" w:eastAsia="Ruluko" w:hAnsi="Ruluko"/>
          <w:b w:val="1"/>
          <w:sz w:val="56"/>
          <w:szCs w:val="56"/>
        </w:rPr>
      </w:pPr>
      <w:r w:rsidDel="00000000" w:rsidR="00000000" w:rsidRPr="00000000">
        <w:rPr>
          <w:rFonts w:ascii="Ruluko" w:cs="Ruluko" w:eastAsia="Ruluko" w:hAnsi="Ruluko"/>
          <w:sz w:val="40"/>
          <w:szCs w:val="40"/>
          <w:rtl w:val="0"/>
        </w:rPr>
        <w:t xml:space="preserve">At the end of this theme children should be able to answer the following questions:</w:t>
      </w:r>
      <w:r w:rsidDel="00000000" w:rsidR="00000000" w:rsidRPr="00000000">
        <w:rPr>
          <w:rtl w:val="0"/>
        </w:rPr>
      </w:r>
    </w:p>
    <w:p w:rsidR="00000000" w:rsidDel="00000000" w:rsidP="00000000" w:rsidRDefault="00000000" w:rsidRPr="00000000" w14:paraId="00000050">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What are our 5 senses?</w:t>
      </w:r>
    </w:p>
    <w:p w:rsidR="00000000" w:rsidDel="00000000" w:rsidP="00000000" w:rsidRDefault="00000000" w:rsidRPr="00000000" w14:paraId="00000051">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Are we all the same? </w:t>
      </w:r>
    </w:p>
    <w:p w:rsidR="00000000" w:rsidDel="00000000" w:rsidP="00000000" w:rsidRDefault="00000000" w:rsidRPr="00000000" w14:paraId="00000052">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Is it ok to feel sad or worried?</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uluko">
    <w:embedRegular w:fontKey="{00000000-0000-0000-0000-000000000000}" r:id="rId1" w:subsetted="0"/>
  </w:font>
  <w:font w:name="Sassoon Infant Std"/>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C677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7B09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99F"/>
  </w:style>
  <w:style w:type="paragraph" w:styleId="Footer">
    <w:name w:val="footer"/>
    <w:basedOn w:val="Normal"/>
    <w:link w:val="FooterChar"/>
    <w:uiPriority w:val="99"/>
    <w:unhideWhenUsed w:val="1"/>
    <w:rsid w:val="007B09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99F"/>
  </w:style>
  <w:style w:type="table" w:styleId="TableGrid">
    <w:name w:val="Table Grid"/>
    <w:basedOn w:val="TableNormal"/>
    <w:uiPriority w:val="59"/>
    <w:rsid w:val="0043725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VYKcBQ9D1tuJ2VbEAYFr7tv2w==">CgMxLjAyDmgua3dyYzBobXhhMmgzOAByITFJSVNJWXBJa2IwcXU2ZEdBdUJubWRxcXB2SWxNYkRLeQ==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2024-08-21T09:43:00Z</dcterms:created>
  <dc:creator>Cotterellr</dc:creator>
</cp:coreProperties>
</file>