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92" w:rsidRDefault="00384F92" w:rsidP="00384F92"/>
    <w:p w:rsidR="00384F92" w:rsidRPr="00384F92" w:rsidRDefault="008A7256" w:rsidP="00384F92">
      <w:r>
        <w:rPr>
          <w:noProof/>
          <w:lang w:eastAsia="en-GB"/>
        </w:rPr>
        <w:drawing>
          <wp:anchor distT="0" distB="0" distL="114300" distR="114300" simplePos="0" relativeHeight="251658240" behindDoc="0" locked="0" layoutInCell="1" allowOverlap="1">
            <wp:simplePos x="0" y="0"/>
            <wp:positionH relativeFrom="column">
              <wp:posOffset>609600</wp:posOffset>
            </wp:positionH>
            <wp:positionV relativeFrom="paragraph">
              <wp:posOffset>95885</wp:posOffset>
            </wp:positionV>
            <wp:extent cx="4304665" cy="3228975"/>
            <wp:effectExtent l="19050" t="0" r="635" b="0"/>
            <wp:wrapNone/>
            <wp:docPr id="1" name="Picture 1" descr="F:\DCIM\101_FUJI\DSCF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1_FUJI\DSCF1215.JPG"/>
                    <pic:cNvPicPr>
                      <a:picLocks noChangeAspect="1" noChangeArrowheads="1"/>
                    </pic:cNvPicPr>
                  </pic:nvPicPr>
                  <pic:blipFill>
                    <a:blip r:embed="rId6" cstate="print"/>
                    <a:srcRect/>
                    <a:stretch>
                      <a:fillRect/>
                    </a:stretch>
                  </pic:blipFill>
                  <pic:spPr bwMode="auto">
                    <a:xfrm>
                      <a:off x="0" y="0"/>
                      <a:ext cx="4304665" cy="3228975"/>
                    </a:xfrm>
                    <a:prstGeom prst="rect">
                      <a:avLst/>
                    </a:prstGeom>
                    <a:noFill/>
                    <a:ln w="9525">
                      <a:noFill/>
                      <a:miter lim="800000"/>
                      <a:headEnd/>
                      <a:tailEnd/>
                    </a:ln>
                  </pic:spPr>
                </pic:pic>
              </a:graphicData>
            </a:graphic>
          </wp:anchor>
        </w:drawing>
      </w:r>
    </w:p>
    <w:p w:rsidR="00384F92" w:rsidRPr="00384F92" w:rsidRDefault="00384F92" w:rsidP="00384F92"/>
    <w:p w:rsidR="00384F92" w:rsidRPr="00384F92" w:rsidRDefault="00384F92" w:rsidP="00384F92"/>
    <w:p w:rsidR="00384F92" w:rsidRPr="00384F92" w:rsidRDefault="00384F92" w:rsidP="00384F92"/>
    <w:p w:rsidR="00384F92" w:rsidRPr="00384F92" w:rsidRDefault="00384F92" w:rsidP="00384F92"/>
    <w:p w:rsidR="00384F92" w:rsidRPr="00384F92" w:rsidRDefault="00384F92" w:rsidP="00384F92"/>
    <w:p w:rsidR="00384F92" w:rsidRPr="00384F92" w:rsidRDefault="00384F92" w:rsidP="00384F92"/>
    <w:p w:rsidR="00384F92" w:rsidRPr="00384F92" w:rsidRDefault="00384F92" w:rsidP="00384F92"/>
    <w:p w:rsidR="00384F92" w:rsidRPr="00384F92" w:rsidRDefault="00384F92" w:rsidP="00384F92"/>
    <w:p w:rsidR="008A7256" w:rsidRDefault="008A7256" w:rsidP="00384F92">
      <w:pPr>
        <w:rPr>
          <w:rFonts w:ascii="SassoonPrimaryInfant" w:hAnsi="SassoonPrimaryInfant"/>
          <w:sz w:val="28"/>
          <w:szCs w:val="28"/>
        </w:rPr>
      </w:pPr>
    </w:p>
    <w:p w:rsidR="008A7256" w:rsidRDefault="008A7256" w:rsidP="00384F92">
      <w:pPr>
        <w:rPr>
          <w:rFonts w:ascii="SassoonPrimaryInfant" w:hAnsi="SassoonPrimaryInfant"/>
          <w:sz w:val="28"/>
          <w:szCs w:val="28"/>
        </w:rPr>
      </w:pPr>
    </w:p>
    <w:p w:rsidR="00384F92" w:rsidRPr="00384F92" w:rsidRDefault="008A7256" w:rsidP="00384F92">
      <w:pPr>
        <w:rPr>
          <w:rFonts w:ascii="SassoonPrimaryInfant" w:hAnsi="SassoonPrimaryInfant"/>
          <w:sz w:val="28"/>
          <w:szCs w:val="28"/>
        </w:rPr>
      </w:pPr>
      <w:r>
        <w:rPr>
          <w:rFonts w:ascii="SassoonPrimaryInfant" w:hAnsi="SassoonPrimaryInfant"/>
          <w:sz w:val="28"/>
          <w:szCs w:val="28"/>
        </w:rPr>
        <w:t xml:space="preserve">Our year 3 gymnastics team represented the school and Wirral in the primary gymnastics Merseyside County final. </w:t>
      </w:r>
      <w:r w:rsidR="00384F92" w:rsidRPr="00384F92">
        <w:rPr>
          <w:rFonts w:ascii="SassoonPrimaryInfant" w:hAnsi="SassoonPrimaryInfant"/>
          <w:sz w:val="28"/>
          <w:szCs w:val="28"/>
        </w:rPr>
        <w:t xml:space="preserve">It was a tough competition with 14 schools taking part from all over Merseyside. The children should be very proud of themselves as they all performed extremely well but on this occasion they did not come in the top 3. They should not be disappointed as it was a fantastic experience and they even got to meet a professional gymnast who told us all about her gymnastic career! </w:t>
      </w:r>
    </w:p>
    <w:p w:rsidR="00384F92" w:rsidRDefault="008A7256" w:rsidP="00384F92">
      <w:r>
        <w:rPr>
          <w:noProof/>
          <w:lang w:eastAsia="en-GB"/>
        </w:rPr>
        <w:drawing>
          <wp:anchor distT="0" distB="0" distL="114300" distR="114300" simplePos="0" relativeHeight="251659264" behindDoc="1" locked="0" layoutInCell="1" allowOverlap="1">
            <wp:simplePos x="0" y="0"/>
            <wp:positionH relativeFrom="column">
              <wp:posOffset>723265</wp:posOffset>
            </wp:positionH>
            <wp:positionV relativeFrom="paragraph">
              <wp:posOffset>161290</wp:posOffset>
            </wp:positionV>
            <wp:extent cx="4191000" cy="3143250"/>
            <wp:effectExtent l="19050" t="0" r="0" b="0"/>
            <wp:wrapNone/>
            <wp:docPr id="2" name="Picture 2" descr="F:\DCIM\101_FUJI\DSCF1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01_FUJI\DSCF1218.JPG"/>
                    <pic:cNvPicPr>
                      <a:picLocks noChangeAspect="1" noChangeArrowheads="1"/>
                    </pic:cNvPicPr>
                  </pic:nvPicPr>
                  <pic:blipFill>
                    <a:blip r:embed="rId7" cstate="print"/>
                    <a:srcRect/>
                    <a:stretch>
                      <a:fillRect/>
                    </a:stretch>
                  </pic:blipFill>
                  <pic:spPr bwMode="auto">
                    <a:xfrm>
                      <a:off x="0" y="0"/>
                      <a:ext cx="4191000" cy="3143250"/>
                    </a:xfrm>
                    <a:prstGeom prst="rect">
                      <a:avLst/>
                    </a:prstGeom>
                    <a:noFill/>
                    <a:ln w="9525">
                      <a:noFill/>
                      <a:miter lim="800000"/>
                      <a:headEnd/>
                      <a:tailEnd/>
                    </a:ln>
                  </pic:spPr>
                </pic:pic>
              </a:graphicData>
            </a:graphic>
          </wp:anchor>
        </w:drawing>
      </w:r>
    </w:p>
    <w:p w:rsidR="004F4303" w:rsidRPr="00384F92" w:rsidRDefault="004F4303" w:rsidP="00384F92">
      <w:pPr>
        <w:jc w:val="center"/>
      </w:pPr>
    </w:p>
    <w:sectPr w:rsidR="004F4303" w:rsidRPr="00384F92" w:rsidSect="004F430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256" w:rsidRDefault="008A7256" w:rsidP="008A7256">
      <w:pPr>
        <w:spacing w:after="0" w:line="240" w:lineRule="auto"/>
      </w:pPr>
      <w:r>
        <w:separator/>
      </w:r>
    </w:p>
  </w:endnote>
  <w:endnote w:type="continuationSeparator" w:id="0">
    <w:p w:rsidR="008A7256" w:rsidRDefault="008A7256" w:rsidP="008A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256" w:rsidRDefault="008A7256" w:rsidP="008A7256">
      <w:pPr>
        <w:spacing w:after="0" w:line="240" w:lineRule="auto"/>
      </w:pPr>
      <w:r>
        <w:separator/>
      </w:r>
    </w:p>
  </w:footnote>
  <w:footnote w:type="continuationSeparator" w:id="0">
    <w:p w:rsidR="008A7256" w:rsidRDefault="008A7256" w:rsidP="008A7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256" w:rsidRPr="008A7256" w:rsidRDefault="008A7256" w:rsidP="008A7256">
    <w:pPr>
      <w:pStyle w:val="Header"/>
      <w:jc w:val="center"/>
      <w:rPr>
        <w:rFonts w:ascii="SassoonPrimaryInfant" w:hAnsi="SassoonPrimaryInfant"/>
        <w:sz w:val="56"/>
        <w:szCs w:val="56"/>
        <w:u w:val="single"/>
      </w:rPr>
    </w:pPr>
    <w:r w:rsidRPr="008A7256">
      <w:rPr>
        <w:rFonts w:ascii="SassoonPrimaryInfant" w:hAnsi="SassoonPrimaryInfant"/>
        <w:sz w:val="56"/>
        <w:szCs w:val="56"/>
        <w:u w:val="single"/>
      </w:rPr>
      <w:t>Year 3 Gymnastics team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4F92"/>
    <w:rsid w:val="00040BB1"/>
    <w:rsid w:val="00043690"/>
    <w:rsid w:val="000B095A"/>
    <w:rsid w:val="000E158A"/>
    <w:rsid w:val="00263D43"/>
    <w:rsid w:val="002E6BE1"/>
    <w:rsid w:val="002F3AB5"/>
    <w:rsid w:val="00372243"/>
    <w:rsid w:val="00384F92"/>
    <w:rsid w:val="003A054F"/>
    <w:rsid w:val="004A0375"/>
    <w:rsid w:val="004F4303"/>
    <w:rsid w:val="00533CB8"/>
    <w:rsid w:val="00587736"/>
    <w:rsid w:val="006D70CC"/>
    <w:rsid w:val="006E6DB9"/>
    <w:rsid w:val="00715BA7"/>
    <w:rsid w:val="00726A6C"/>
    <w:rsid w:val="007A6795"/>
    <w:rsid w:val="008A7256"/>
    <w:rsid w:val="009404E9"/>
    <w:rsid w:val="00942E71"/>
    <w:rsid w:val="00A12CA7"/>
    <w:rsid w:val="00A85E5E"/>
    <w:rsid w:val="00A86765"/>
    <w:rsid w:val="00B037B5"/>
    <w:rsid w:val="00BF05DC"/>
    <w:rsid w:val="00BF5178"/>
    <w:rsid w:val="00C67554"/>
    <w:rsid w:val="00C77165"/>
    <w:rsid w:val="00E220F8"/>
    <w:rsid w:val="00EE11A5"/>
    <w:rsid w:val="00F761B7"/>
    <w:rsid w:val="00FC5455"/>
    <w:rsid w:val="00FD015D"/>
    <w:rsid w:val="00FD2D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F92"/>
    <w:rPr>
      <w:rFonts w:ascii="Tahoma" w:hAnsi="Tahoma" w:cs="Tahoma"/>
      <w:sz w:val="16"/>
      <w:szCs w:val="16"/>
    </w:rPr>
  </w:style>
  <w:style w:type="paragraph" w:styleId="Header">
    <w:name w:val="header"/>
    <w:basedOn w:val="Normal"/>
    <w:link w:val="HeaderChar"/>
    <w:uiPriority w:val="99"/>
    <w:semiHidden/>
    <w:unhideWhenUsed/>
    <w:rsid w:val="008A7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7256"/>
  </w:style>
  <w:style w:type="paragraph" w:styleId="Footer">
    <w:name w:val="footer"/>
    <w:basedOn w:val="Normal"/>
    <w:link w:val="FooterChar"/>
    <w:uiPriority w:val="99"/>
    <w:semiHidden/>
    <w:unhideWhenUsed/>
    <w:rsid w:val="008A7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72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CotterellR</dc:creator>
  <cp:lastModifiedBy>CotterellR</cp:lastModifiedBy>
  <cp:revision>1</cp:revision>
  <cp:lastPrinted>2015-03-23T14:31:00Z</cp:lastPrinted>
  <dcterms:created xsi:type="dcterms:W3CDTF">2015-03-23T14:22:00Z</dcterms:created>
  <dcterms:modified xsi:type="dcterms:W3CDTF">2015-03-23T14:35:00Z</dcterms:modified>
</cp:coreProperties>
</file>