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70" w:rsidRDefault="00F621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-845820</wp:posOffset>
                </wp:positionV>
                <wp:extent cx="5702300" cy="1972310"/>
                <wp:effectExtent l="0" t="0" r="12700" b="27940"/>
                <wp:wrapNone/>
                <wp:docPr id="7" name="Rectangle: Top Corners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972310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179" w:rsidRPr="001D71BB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children will learn / revise / revisit / rehearse during </w:t>
                            </w:r>
                          </w:p>
                          <w:p w:rsidR="00321EAF" w:rsidRPr="001D71BB" w:rsidRDefault="00385EF2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 outside!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7" o:spid="_x0000_s1026" style="position:absolute;margin-left:397.8pt;margin-top:-66.6pt;width:449pt;height:155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02300,1972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" adj="-11796480,,5400" path="m328725,l5373575,r328725,328725l5702300,1972310r,l,1972310r,l,328725,328725,xe" fillcolor="#8eaadb [1940]" strokecolor="#1f3763 [1604]" strokeweight="1pt">
                <v:stroke joinstyle="miter"/>
                <v:formulas/>
                <v:path arrowok="t" o:connecttype="custom" o:connectlocs="328725,0;5373575,0;5702300,328725;5702300,1972310;5702300,1972310;0,1972310;0,1972310;0,328725;328725,0" o:connectangles="0,0,0,0,0,0,0,0,0" textboxrect="0,0,5702300,1972310"/>
                <v:textbox>
                  <w:txbxContent>
                    <w:p w:rsidR="00F62179" w:rsidRPr="001D71BB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children will learn / revise / revisit / rehearse during </w:t>
                      </w:r>
                    </w:p>
                    <w:p w:rsidR="00321EAF" w:rsidRPr="001D71BB" w:rsidRDefault="00385EF2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 outside!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8054F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A608F" wp14:editId="3F471BF3">
                <wp:simplePos x="0" y="0"/>
                <wp:positionH relativeFrom="page">
                  <wp:posOffset>53340</wp:posOffset>
                </wp:positionH>
                <wp:positionV relativeFrom="paragraph">
                  <wp:posOffset>324485</wp:posOffset>
                </wp:positionV>
                <wp:extent cx="3784600" cy="3825240"/>
                <wp:effectExtent l="19050" t="0" r="25400" b="2286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382524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4FF" w:rsidRPr="001D71BB" w:rsidRDefault="00321EAF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Personal, Social and Emotional Development</w:t>
                            </w:r>
                          </w:p>
                          <w:p w:rsidR="00321EAF" w:rsidRDefault="00B3548C" w:rsidP="008054FF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Identify and moderate their own feelings socially and emotionally</w:t>
                            </w:r>
                          </w:p>
                          <w:p w:rsidR="00025467" w:rsidRPr="001D71BB" w:rsidRDefault="00025467" w:rsidP="008054FF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Consider the feelings of others </w:t>
                            </w:r>
                          </w:p>
                          <w:p w:rsidR="00321EAF" w:rsidRPr="001D71BB" w:rsidRDefault="008C46C8" w:rsidP="00321EAF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Think about the </w:t>
                            </w:r>
                            <w:r w:rsidR="00025467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perspectives of others </w:t>
                            </w:r>
                          </w:p>
                          <w:p w:rsidR="00321EAF" w:rsidRDefault="008C46C8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Show resilience and perseverance in the face of a challenge </w:t>
                            </w:r>
                          </w:p>
                          <w:p w:rsidR="00031620" w:rsidRPr="001D71BB" w:rsidRDefault="00031620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117FC" w:rsidRPr="001D71BB" w:rsidRDefault="00C117FC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Manage their own personal hygiene </w:t>
                            </w: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21EAF" w:rsidRPr="00A60924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608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7" type="#_x0000_t9" style="position:absolute;margin-left:4.2pt;margin-top:25.55pt;width:298pt;height:30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" fillcolor="#8eaadb [1940]" strokecolor="#2f528f" strokeweight="1pt">
                <v:textbox>
                  <w:txbxContent>
                    <w:p w:rsidR="008054FF" w:rsidRPr="001D71BB" w:rsidRDefault="00321EAF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Personal, Social and Emotional Development</w:t>
                      </w:r>
                    </w:p>
                    <w:p w:rsidR="00321EAF" w:rsidRDefault="00B3548C" w:rsidP="008054FF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Identify and moderate their own feelings socially and emotionally</w:t>
                      </w:r>
                    </w:p>
                    <w:p w:rsidR="00025467" w:rsidRPr="001D71BB" w:rsidRDefault="00025467" w:rsidP="008054FF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Consider the feelings of others </w:t>
                      </w:r>
                    </w:p>
                    <w:p w:rsidR="00321EAF" w:rsidRPr="001D71BB" w:rsidRDefault="008C46C8" w:rsidP="00321EAF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Think about the </w:t>
                      </w:r>
                      <w:r w:rsidR="00025467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perspectives of others </w:t>
                      </w:r>
                    </w:p>
                    <w:p w:rsidR="00321EAF" w:rsidRDefault="008C46C8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Show resilience and perseverance in the face of a challenge </w:t>
                      </w:r>
                    </w:p>
                    <w:p w:rsidR="00031620" w:rsidRPr="001D71BB" w:rsidRDefault="00031620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117FC" w:rsidRPr="001D71BB" w:rsidRDefault="00C117FC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Manage their own personal hygiene </w:t>
                      </w: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21EAF" w:rsidRPr="00A60924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6F43D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6C525" wp14:editId="4E86002C">
                <wp:simplePos x="0" y="0"/>
                <wp:positionH relativeFrom="page">
                  <wp:posOffset>3789336</wp:posOffset>
                </wp:positionH>
                <wp:positionV relativeFrom="paragraph">
                  <wp:posOffset>89750</wp:posOffset>
                </wp:positionV>
                <wp:extent cx="3685540" cy="4943960"/>
                <wp:effectExtent l="19050" t="0" r="29210" b="28575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540" cy="494396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1283" w:rsidRPr="001D71BB" w:rsidRDefault="00651283" w:rsidP="0001223A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and Language </w:t>
                            </w:r>
                          </w:p>
                          <w:p w:rsidR="00651283" w:rsidRPr="001D71BB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and u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new vocabulary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linked to </w:t>
                            </w: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theme 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their </w:t>
                            </w:r>
                            <w:r w:rsidR="00651283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 – small world / role play 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construction areas </w:t>
                            </w:r>
                          </w:p>
                          <w:p w:rsidR="008C46C8" w:rsidRPr="001D71BB" w:rsidRDefault="008C46C8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Articulate their ideas and thoughts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well formed sentences </w:t>
                            </w:r>
                          </w:p>
                          <w:p w:rsidR="0001223A" w:rsidRDefault="000122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 new vocabulary in different contexts </w:t>
                            </w:r>
                          </w:p>
                          <w:p w:rsidR="00025467" w:rsidRDefault="00025467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questions to find out more </w:t>
                            </w:r>
                          </w:p>
                          <w:p w:rsidR="00025467" w:rsidRDefault="00025467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Engage in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books </w:t>
                            </w:r>
                          </w:p>
                          <w:p w:rsidR="00025467" w:rsidRPr="001D71BB" w:rsidRDefault="00025467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Listen and talk about selected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fiction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develop a deep familiarity</w:t>
                            </w:r>
                            <w:r w:rsidR="006F43DA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 new knowledge and vocab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246FE" w:rsidRPr="00651283" w:rsidRDefault="000246FE" w:rsidP="0001223A">
                            <w:pPr>
                              <w:shd w:val="clear" w:color="auto" w:fill="FFFF00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Pr="00440621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C525" id="Hexagon 3" o:spid="_x0000_s1028" type="#_x0000_t9" style="position:absolute;margin-left:298.35pt;margin-top:7.05pt;width:290.2pt;height:389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" fillcolor="#8eaadb [1940]" strokecolor="#2f528f" strokeweight="1pt">
                <v:textbox>
                  <w:txbxContent>
                    <w:p w:rsidR="00651283" w:rsidRPr="001D71BB" w:rsidRDefault="00651283" w:rsidP="0001223A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and Language </w:t>
                      </w:r>
                    </w:p>
                    <w:p w:rsidR="00651283" w:rsidRPr="001D71BB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and u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 new vocabulary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linked to </w:t>
                      </w: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theme 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their </w:t>
                      </w:r>
                      <w:r w:rsidR="00651283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 – small world / role play 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construction areas </w:t>
                      </w:r>
                    </w:p>
                    <w:p w:rsidR="008C46C8" w:rsidRPr="001D71BB" w:rsidRDefault="008C46C8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Articulate their ideas and thoughts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well formed sentences </w:t>
                      </w:r>
                    </w:p>
                    <w:p w:rsidR="0001223A" w:rsidRDefault="000122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Use new vocabulary in different contexts </w:t>
                      </w:r>
                    </w:p>
                    <w:p w:rsidR="00025467" w:rsidRDefault="00025467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questions to find out more </w:t>
                      </w:r>
                    </w:p>
                    <w:p w:rsidR="00025467" w:rsidRDefault="00025467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Engage in </w:t>
                      </w:r>
                      <w:proofErr w:type="spellStart"/>
                      <w:proofErr w:type="gramStart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fiction</w:t>
                      </w:r>
                      <w:proofErr w:type="spellEnd"/>
                      <w:proofErr w:type="gramEnd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books </w:t>
                      </w:r>
                    </w:p>
                    <w:p w:rsidR="00025467" w:rsidRPr="001D71BB" w:rsidRDefault="00025467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Listen and talk about selected </w:t>
                      </w:r>
                      <w:proofErr w:type="spellStart"/>
                      <w:proofErr w:type="gramStart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fiction</w:t>
                      </w:r>
                      <w:proofErr w:type="spellEnd"/>
                      <w:proofErr w:type="gramEnd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develop a deep familiarity</w:t>
                      </w:r>
                      <w:r w:rsidR="006F43DA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 new knowledge and vocab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246FE" w:rsidRPr="00651283" w:rsidRDefault="000246FE" w:rsidP="0001223A">
                      <w:pPr>
                        <w:shd w:val="clear" w:color="auto" w:fill="FFFF00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Pr="00440621" w:rsidRDefault="00F62179" w:rsidP="00F62179">
                      <w:pPr>
                        <w:shd w:val="clear" w:color="auto" w:fill="FFFF0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E346E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4B464" wp14:editId="78892CAD">
                <wp:simplePos x="0" y="0"/>
                <wp:positionH relativeFrom="margin">
                  <wp:posOffset>-867905</wp:posOffset>
                </wp:positionH>
                <wp:positionV relativeFrom="paragraph">
                  <wp:posOffset>188852</wp:posOffset>
                </wp:positionV>
                <wp:extent cx="3811509" cy="4269783"/>
                <wp:effectExtent l="19050" t="0" r="36830" b="1651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09" cy="4269783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6EE" w:rsidRPr="001D71BB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346EE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hysical development </w:t>
                            </w:r>
                          </w:p>
                          <w:p w:rsidR="00E346EE" w:rsidRDefault="0089411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 to d</w:t>
                            </w:r>
                            <w:r w:rsidR="00C117F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evelop and strengthen fine motor skills for example effectively holding a pencil for drawing / writing and using scissors to cut </w:t>
                            </w:r>
                          </w:p>
                          <w:p w:rsidR="00031620" w:rsidRDefault="00031620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develop overall body strength, coordination, balance and agility </w:t>
                            </w:r>
                          </w:p>
                          <w:p w:rsidR="00031620" w:rsidRPr="001D71BB" w:rsidRDefault="00031620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Develop and refine a range of ball skills – throwing, catching, kicking </w:t>
                            </w:r>
                          </w:p>
                          <w:p w:rsidR="00BE383A" w:rsidRPr="001D71BB" w:rsidRDefault="00BE38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Show an awareness of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B464" id="Hexagon 4" o:spid="_x0000_s1029" type="#_x0000_t9" style="position:absolute;margin-left:-68.35pt;margin-top:14.85pt;width:300.1pt;height:336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" fillcolor="#8eaadb [1940]" strokecolor="#2f528f" strokeweight="1pt">
                <v:textbox>
                  <w:txbxContent>
                    <w:p w:rsidR="00E346EE" w:rsidRPr="001D71BB" w:rsidRDefault="00F62179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346EE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hysical development </w:t>
                      </w:r>
                    </w:p>
                    <w:p w:rsidR="00E346EE" w:rsidRDefault="0089411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 to d</w:t>
                      </w:r>
                      <w:r w:rsidR="00C117F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evelop and strengthen fine motor skills for example effectively holding a pencil for drawing / writing and using scissors to cut </w:t>
                      </w:r>
                    </w:p>
                    <w:p w:rsidR="00031620" w:rsidRDefault="00031620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develop overall body strength, coordination, balance and agility </w:t>
                      </w:r>
                    </w:p>
                    <w:p w:rsidR="00031620" w:rsidRPr="001D71BB" w:rsidRDefault="00031620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Develop and refine a range of ball skills – throwing, catching, kicking </w:t>
                      </w:r>
                    </w:p>
                    <w:p w:rsidR="00BE383A" w:rsidRPr="001D71BB" w:rsidRDefault="00BE38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Show an awareness of others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03162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C528C" wp14:editId="6767A511">
                <wp:simplePos x="0" y="0"/>
                <wp:positionH relativeFrom="margin">
                  <wp:posOffset>2773981</wp:posOffset>
                </wp:positionH>
                <wp:positionV relativeFrom="paragraph">
                  <wp:posOffset>239524</wp:posOffset>
                </wp:positionV>
                <wp:extent cx="3804834" cy="3468262"/>
                <wp:effectExtent l="19050" t="0" r="43815" b="18415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834" cy="3468262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924" w:rsidRPr="001D71BB" w:rsidRDefault="00940668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</w:t>
                            </w:r>
                          </w:p>
                          <w:p w:rsidR="00646D7D" w:rsidRPr="001D71BB" w:rsidRDefault="00031620" w:rsidP="00646D7D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RWI set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two and revise set one</w:t>
                            </w:r>
                            <w:r w:rsidR="00BE383A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letter sounds/ blending / segmenting</w:t>
                            </w:r>
                          </w:p>
                          <w:p w:rsidR="00031620" w:rsidRDefault="00BE383A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Write some familiar words 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including red words</w:t>
                            </w:r>
                          </w:p>
                          <w:p w:rsidR="00BE383A" w:rsidRPr="001D71BB" w:rsidRDefault="00031620" w:rsidP="001D71BB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 c</w:t>
                            </w:r>
                            <w:r w:rsidR="0089411C"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aptions / sentences in independent writing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begin to read back what has been written</w:t>
                            </w:r>
                          </w:p>
                          <w:p w:rsidR="0089411C" w:rsidRPr="001D71BB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1BB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 letters correctly using RWI rhymes</w:t>
                            </w:r>
                          </w:p>
                          <w:p w:rsidR="00BE383A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383A" w:rsidRPr="00A60924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528C" id="Hexagon 6" o:spid="_x0000_s1030" type="#_x0000_t9" style="position:absolute;margin-left:218.4pt;margin-top:18.85pt;width:299.6pt;height:273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" adj="4922" fillcolor="#8eaadb [1940]" strokecolor="#2f528f" strokeweight="1pt">
                <v:textbox>
                  <w:txbxContent>
                    <w:p w:rsidR="00A60924" w:rsidRPr="001D71BB" w:rsidRDefault="00940668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</w:t>
                      </w:r>
                    </w:p>
                    <w:p w:rsidR="00646D7D" w:rsidRPr="001D71BB" w:rsidRDefault="00031620" w:rsidP="00646D7D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RWI set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two and revise set one</w:t>
                      </w:r>
                      <w:r w:rsidR="00BE383A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letter sounds/ blending / segmenting</w:t>
                      </w:r>
                    </w:p>
                    <w:p w:rsidR="00031620" w:rsidRDefault="00BE383A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Write some familiar words 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including red words</w:t>
                      </w:r>
                    </w:p>
                    <w:p w:rsidR="00BE383A" w:rsidRPr="001D71BB" w:rsidRDefault="00031620" w:rsidP="001D71BB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 c</w:t>
                      </w:r>
                      <w:r w:rsidR="0089411C"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aptions / sentences in independent writing 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begin to read back what has been written</w:t>
                      </w:r>
                    </w:p>
                    <w:p w:rsidR="0089411C" w:rsidRPr="001D71BB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1BB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 letters correctly using RWI rhymes</w:t>
                      </w:r>
                    </w:p>
                    <w:p w:rsidR="00BE383A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383A" w:rsidRPr="00A60924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6F43DA" w:rsidRDefault="00AD356F">
      <w:r>
        <w:t>Xs`</w: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32C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4C7FE" wp14:editId="55793CE7">
                <wp:simplePos x="0" y="0"/>
                <wp:positionH relativeFrom="page">
                  <wp:align>right</wp:align>
                </wp:positionH>
                <wp:positionV relativeFrom="paragraph">
                  <wp:posOffset>-464626</wp:posOffset>
                </wp:positionV>
                <wp:extent cx="4092575" cy="4215539"/>
                <wp:effectExtent l="19050" t="0" r="41275" b="1397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575" cy="4215539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2179" w:rsidRPr="002A18A6" w:rsidRDefault="007D56FA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Understanding the world</w:t>
                            </w:r>
                          </w:p>
                          <w:p w:rsidR="00FE3A08" w:rsidRDefault="007E58DF" w:rsidP="007E58DF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Explore the world around them</w:t>
                            </w:r>
                          </w:p>
                          <w:p w:rsidR="008054FF" w:rsidRDefault="008054F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look at the weather and changes in seasons </w:t>
                            </w:r>
                          </w:p>
                          <w:p w:rsidR="00646D7D" w:rsidRDefault="00646D7D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Understand the effect of changing seasons on the natural world around them </w:t>
                            </w:r>
                          </w:p>
                          <w:p w:rsidR="00646D7D" w:rsidRPr="002A18A6" w:rsidRDefault="00646D7D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Describe what they see, hear and feel whilst outside </w:t>
                            </w:r>
                          </w:p>
                          <w:p w:rsidR="00E00AD0" w:rsidRPr="00A60924" w:rsidRDefault="00E00AD0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7FE" id="Hexagon 5" o:spid="_x0000_s1031" type="#_x0000_t9" style="position:absolute;margin-left:271.05pt;margin-top:-36.6pt;width:322.25pt;height:331.9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" fillcolor="#8eaadb [1940]" strokecolor="#2f528f" strokeweight="1pt">
                <v:textbox>
                  <w:txbxContent>
                    <w:p w:rsidR="00F62179" w:rsidRPr="002A18A6" w:rsidRDefault="007D56FA" w:rsidP="00E00AD0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Understanding the world</w:t>
                      </w:r>
                    </w:p>
                    <w:p w:rsidR="00FE3A08" w:rsidRDefault="007E58DF" w:rsidP="007E58DF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Explore the world around them</w:t>
                      </w:r>
                    </w:p>
                    <w:p w:rsidR="008054FF" w:rsidRDefault="008054F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look at the weather and changes in seasons </w:t>
                      </w:r>
                    </w:p>
                    <w:p w:rsidR="00646D7D" w:rsidRDefault="00646D7D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Understand the effect of changing seasons on the natural world around them </w:t>
                      </w:r>
                    </w:p>
                    <w:p w:rsidR="00646D7D" w:rsidRPr="002A18A6" w:rsidRDefault="00646D7D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Describe what they see, hear and feel whilst outside </w:t>
                      </w:r>
                    </w:p>
                    <w:p w:rsidR="00E00AD0" w:rsidRPr="00A60924" w:rsidRDefault="00E00AD0" w:rsidP="00E00AD0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7C4F3" wp14:editId="3B3B739F">
                <wp:simplePos x="0" y="0"/>
                <wp:positionH relativeFrom="margin">
                  <wp:posOffset>-801240</wp:posOffset>
                </wp:positionH>
                <wp:positionV relativeFrom="paragraph">
                  <wp:posOffset>-639478</wp:posOffset>
                </wp:positionV>
                <wp:extent cx="3544570" cy="3209925"/>
                <wp:effectExtent l="19050" t="0" r="17780" b="2857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209925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7D56F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Maths </w:t>
                            </w:r>
                          </w:p>
                          <w:p w:rsidR="00E00AD0" w:rsidRPr="002A18A6" w:rsidRDefault="007E58D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Introduce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number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85EF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1, 12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 w:rsidR="00385EF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13</w:t>
                            </w:r>
                            <w:proofErr w:type="gramEnd"/>
                            <w:r w:rsidR="00385EF2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develop a </w:t>
                            </w:r>
                            <w:r w:rsidR="0089411C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strong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number sense using the 6 key areas of  early mathematics- counting / cardinality, comparison, composition, pattern, shape and space and measures.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C4F3" id="Hexagon 9" o:spid="_x0000_s1032" type="#_x0000_t9" style="position:absolute;margin-left:-63.1pt;margin-top:-50.35pt;width:279.1pt;height:25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" adj="4890" fillcolor="#8faadc" strokecolor="#2f528f" strokeweight="1pt">
                <v:textbox>
                  <w:txbxContent>
                    <w:p w:rsidR="007D56FA" w:rsidRPr="002A18A6" w:rsidRDefault="007D56FA" w:rsidP="007D56F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Maths </w:t>
                      </w:r>
                    </w:p>
                    <w:p w:rsidR="00E00AD0" w:rsidRPr="002A18A6" w:rsidRDefault="007E58D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Introduce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number </w:t>
                      </w: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85EF2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1, 12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 w:rsidR="00385EF2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13</w:t>
                      </w:r>
                      <w:proofErr w:type="gramEnd"/>
                      <w:r w:rsidR="00385EF2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develop a </w:t>
                      </w:r>
                      <w:r w:rsidR="0089411C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strong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number sense using the 6 key areas of  early mathematics- counting / cardinality, comparison, composition, pattern, shape and space and measures.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7D56FA">
      <w:pP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ndi</w:t>
      </w:r>
      <w:proofErr w:type="spellEnd"/>
    </w:p>
    <w:p w:rsidR="00096C66" w:rsidRDefault="00096C66"/>
    <w:p w:rsidR="00096C66" w:rsidRDefault="00096C66"/>
    <w:p w:rsidR="00096C66" w:rsidRDefault="00096C66"/>
    <w:p w:rsidR="00096C66" w:rsidRDefault="00F32C3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45BC4" wp14:editId="0071705C">
                <wp:simplePos x="0" y="0"/>
                <wp:positionH relativeFrom="page">
                  <wp:align>left</wp:align>
                </wp:positionH>
                <wp:positionV relativeFrom="paragraph">
                  <wp:posOffset>174711</wp:posOffset>
                </wp:positionV>
                <wp:extent cx="4375785" cy="5447213"/>
                <wp:effectExtent l="19050" t="0" r="43815" b="2032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785" cy="5447213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2A18A6" w:rsidRDefault="007D56FA" w:rsidP="00FE3A08">
                            <w:pPr>
                              <w:shd w:val="clear" w:color="auto" w:fill="FFFF00"/>
                              <w:spacing w:after="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Expressive Arts and Design </w:t>
                            </w:r>
                          </w:p>
                          <w:p w:rsidR="00FE3A08" w:rsidRPr="002A18A6" w:rsidRDefault="007E58DF" w:rsidP="00F32C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engage in music making </w:t>
                            </w:r>
                          </w:p>
                          <w:p w:rsidR="0034706A" w:rsidRPr="002A18A6" w:rsidRDefault="006254FF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to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their confidence and 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imagination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the </w:t>
                            </w:r>
                            <w:proofErr w:type="gramStart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 ended</w:t>
                            </w:r>
                            <w:proofErr w:type="gramEnd"/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32C3A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role play, </w:t>
                            </w:r>
                            <w:r w:rsidR="0034706A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small world and construction</w:t>
                            </w:r>
                            <w:r w:rsidR="0043725D"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43725D" w:rsidRPr="00F32C3A" w:rsidRDefault="00377002" w:rsidP="00F32C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Construct with a purpose – use of colours, resources, tools and techniques – discuss what they are making and how it could be made better. </w:t>
                            </w:r>
                          </w:p>
                          <w:p w:rsidR="00F32C3A" w:rsidRDefault="00F32C3A" w:rsidP="00F32C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Create collaboratively, sharing ideas, resources and skills </w:t>
                            </w:r>
                          </w:p>
                          <w:p w:rsidR="00F32C3A" w:rsidRPr="002A18A6" w:rsidRDefault="00F32C3A" w:rsidP="00F32C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Explore, use and refine a variety of artistic effects to express their ideas and feelings </w:t>
                            </w: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83646" w:rsidRPr="00A60924" w:rsidRDefault="00E83646" w:rsidP="00E83646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5BC4" id="Hexagon 10" o:spid="_x0000_s1033" type="#_x0000_t9" style="position:absolute;margin-left:0;margin-top:13.75pt;width:344.55pt;height:428.9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" fillcolor="#8faadc" strokecolor="#2f528f" strokeweight="1pt">
                <v:textbox>
                  <w:txbxContent>
                    <w:p w:rsidR="007D56FA" w:rsidRPr="002A18A6" w:rsidRDefault="007D56FA" w:rsidP="00FE3A08">
                      <w:pPr>
                        <w:shd w:val="clear" w:color="auto" w:fill="FFFF00"/>
                        <w:spacing w:after="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Expressive Arts and Design </w:t>
                      </w:r>
                    </w:p>
                    <w:p w:rsidR="00FE3A08" w:rsidRPr="002A18A6" w:rsidRDefault="007E58DF" w:rsidP="00F32C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engage in music making </w:t>
                      </w:r>
                    </w:p>
                    <w:p w:rsidR="0034706A" w:rsidRPr="002A18A6" w:rsidRDefault="006254FF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to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their confidence and 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imagination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the </w:t>
                      </w:r>
                      <w:proofErr w:type="gramStart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 ended</w:t>
                      </w:r>
                      <w:proofErr w:type="gramEnd"/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32C3A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role play, </w:t>
                      </w:r>
                      <w:r w:rsidR="0034706A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small world and construction</w:t>
                      </w:r>
                      <w:r w:rsidR="0043725D"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43725D" w:rsidRPr="00F32C3A" w:rsidRDefault="00377002" w:rsidP="00F32C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Construct with a purpose – use of colours, resources, tools and techniques – discuss what they are making and how it could be made better. </w:t>
                      </w:r>
                    </w:p>
                    <w:p w:rsidR="00F32C3A" w:rsidRDefault="00F32C3A" w:rsidP="00F32C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Create collaboratively, sharing ideas, resources and skills </w:t>
                      </w:r>
                    </w:p>
                    <w:p w:rsidR="00F32C3A" w:rsidRPr="002A18A6" w:rsidRDefault="00F32C3A" w:rsidP="00F32C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Explore, use and refine a variety of artistic effects to express their ideas and feelings </w:t>
                      </w: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83646" w:rsidRPr="00A60924" w:rsidRDefault="00E83646" w:rsidP="00E83646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6C66" w:rsidRDefault="00096C66"/>
    <w:p w:rsidR="00096C66" w:rsidRDefault="00096C66"/>
    <w:p w:rsidR="00096C66" w:rsidRDefault="00F32C3A">
      <w:r w:rsidRPr="00E83646">
        <w:rPr>
          <w:rFonts w:ascii="SassoonPrimaryInfant" w:hAnsi="SassoonPrimaryInfant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82880" distR="182880" simplePos="0" relativeHeight="251684864" behindDoc="1" locked="0" layoutInCell="1" allowOverlap="0">
                <wp:simplePos x="0" y="0"/>
                <wp:positionH relativeFrom="page">
                  <wp:posOffset>4552713</wp:posOffset>
                </wp:positionH>
                <wp:positionV relativeFrom="paragraph">
                  <wp:posOffset>252471</wp:posOffset>
                </wp:positionV>
                <wp:extent cx="2781300" cy="4820194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8201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46" w:rsidRPr="002A18A6" w:rsidRDefault="00E83646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Alongside enhancements for this theme there will still be open ended provi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sion and children will still learn through play and their other interests. there will be opportunties to develop and progress all areas of learning both in the classroom and outdoor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s. 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throigh knowing each unique child and through the </w:t>
                            </w:r>
                            <w:r w:rsidR="00CE42E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HIGH-QUALITY</w:t>
                            </w:r>
                            <w:r w:rsidR="00703A46" w:rsidRPr="002A18A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interactions of the adults / adaptive teaching and questionning all children will make progress and learn at their apporpriate rate.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358.5pt;margin-top:19.9pt;width:219pt;height:379.55pt;z-index:-251631616;visibility:visible;mso-wrap-style:square;mso-width-percent:0;mso-height-percent:0;mso-wrap-distance-left:14.4pt;mso-wrap-distance-top:3.6pt;mso-wrap-distance-right:14.4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" o:allowoverlap="f" fillcolor="#8eaadb [1940]" strokecolor="#44546a [3215]" strokeweight="6pt">
                <v:stroke linestyle="thinThin"/>
                <v:textbox inset="14.4pt,14.4pt,14.4pt,14.4pt">
                  <w:txbxContent>
                    <w:p w:rsidR="00E83646" w:rsidRPr="002A18A6" w:rsidRDefault="00E83646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Alongside enhancements for this theme there will still be open ended provi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sion and children will still learn through play and their other interests. there will be opportunties to develop and progress all areas of learning both in the classroom and outdoor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s. 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throigh knowing each unique child and through the </w:t>
                      </w:r>
                      <w:r w:rsidR="00CE42E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HIGH-QUALITY</w:t>
                      </w:r>
                      <w:r w:rsidR="00703A46" w:rsidRPr="002A18A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interactions of the adults / adaptive teaching and questionning all children will make progress and learn at their apporpriate rate.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 w:cs="Arial"/>
          <w:b/>
          <w:sz w:val="56"/>
          <w:szCs w:val="56"/>
        </w:rPr>
        <w:t xml:space="preserve">Exposure to new vocabulary </w:t>
      </w:r>
    </w:p>
    <w:p w:rsidR="0043725D" w:rsidRPr="001D71BB" w:rsidRDefault="0043725D" w:rsidP="0043725D">
      <w:pPr>
        <w:rPr>
          <w:rFonts w:ascii="Sassoon Infant Std" w:hAnsi="Sassoon Infant Std"/>
          <w:b/>
          <w:sz w:val="36"/>
          <w:szCs w:val="36"/>
        </w:rPr>
      </w:pPr>
      <w:r w:rsidRPr="001D71BB">
        <w:rPr>
          <w:rFonts w:ascii="Sassoon Infant Std" w:hAnsi="Sassoon Infant Std"/>
          <w:b/>
          <w:sz w:val="36"/>
          <w:szCs w:val="36"/>
        </w:rPr>
        <w:t xml:space="preserve">Key Vocabulary </w:t>
      </w:r>
    </w:p>
    <w:p w:rsidR="00F32C3A" w:rsidRPr="00646D7D" w:rsidRDefault="00646D7D" w:rsidP="00F32C3A">
      <w:pPr>
        <w:rPr>
          <w:rFonts w:ascii="Sassoon Infant Std" w:hAnsi="Sassoon Infant Std"/>
          <w:sz w:val="40"/>
          <w:szCs w:val="40"/>
        </w:rPr>
      </w:pPr>
      <w:r w:rsidRPr="00E66337">
        <w:rPr>
          <w:rFonts w:ascii="Sassoon Infant Std" w:hAnsi="Sassoon Infant Std"/>
          <w:sz w:val="40"/>
          <w:szCs w:val="40"/>
        </w:rPr>
        <w:t>Life cycle, new life, nature, growth, change, buds, blossom, bloom, hatch, sprout</w:t>
      </w:r>
      <w:r>
        <w:rPr>
          <w:rFonts w:ascii="Sassoon Infant Std" w:hAnsi="Sassoon Infant Std"/>
          <w:sz w:val="40"/>
          <w:szCs w:val="40"/>
        </w:rPr>
        <w:t>.</w:t>
      </w:r>
      <w:r w:rsidRPr="00E66337">
        <w:rPr>
          <w:rFonts w:ascii="Sassoon Infant Std" w:hAnsi="Sassoon Infant Std"/>
          <w:sz w:val="40"/>
          <w:szCs w:val="40"/>
        </w:rPr>
        <w:t xml:space="preserve"> </w:t>
      </w:r>
    </w:p>
    <w:p w:rsidR="007D56D0" w:rsidRPr="007D56D0" w:rsidRDefault="007D56D0" w:rsidP="0043725D">
      <w:pPr>
        <w:rPr>
          <w:rFonts w:ascii="Sassoon Infant Std" w:eastAsia="Times New Roman" w:hAnsi="Sassoon Infant Std" w:cs="Arial"/>
          <w:sz w:val="40"/>
          <w:szCs w:val="40"/>
          <w:lang w:eastAsia="en-GB"/>
        </w:rPr>
      </w:pPr>
    </w:p>
    <w:p w:rsidR="00096C66" w:rsidRPr="001D71BB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1D71BB">
        <w:rPr>
          <w:rFonts w:ascii="Sassoon Infant Std" w:hAnsi="Sassoon Infant Std"/>
          <w:sz w:val="40"/>
          <w:szCs w:val="40"/>
        </w:rPr>
        <w:t>At the end of this theme children should be able to answer the following questions:</w:t>
      </w:r>
    </w:p>
    <w:p w:rsidR="002A18A6" w:rsidRPr="00646D7D" w:rsidRDefault="00646D7D">
      <w:pPr>
        <w:rPr>
          <w:rFonts w:ascii="Sassoon Infant Std" w:hAnsi="Sassoon Infant Std"/>
          <w:b/>
          <w:sz w:val="52"/>
          <w:szCs w:val="52"/>
        </w:rPr>
      </w:pPr>
      <w:r w:rsidRPr="00646D7D">
        <w:rPr>
          <w:rFonts w:ascii="Sassoon Infant Std" w:hAnsi="Sassoon Infant Std"/>
          <w:b/>
          <w:sz w:val="52"/>
          <w:szCs w:val="52"/>
        </w:rPr>
        <w:t>What season comes after Winter?</w:t>
      </w:r>
    </w:p>
    <w:p w:rsidR="00646D7D" w:rsidRPr="00646D7D" w:rsidRDefault="00646D7D">
      <w:pPr>
        <w:rPr>
          <w:rFonts w:ascii="Sassoon Infant Std" w:hAnsi="Sassoon Infant Std"/>
          <w:b/>
          <w:sz w:val="52"/>
          <w:szCs w:val="52"/>
        </w:rPr>
      </w:pPr>
      <w:r w:rsidRPr="00646D7D">
        <w:rPr>
          <w:rFonts w:ascii="Sassoon Infant Std" w:hAnsi="Sassoon Infant Std"/>
          <w:b/>
          <w:sz w:val="52"/>
          <w:szCs w:val="52"/>
        </w:rPr>
        <w:t xml:space="preserve">What might we see or hear outside on a Spring day? </w:t>
      </w:r>
    </w:p>
    <w:p w:rsidR="00646D7D" w:rsidRPr="00646D7D" w:rsidRDefault="00646D7D">
      <w:pPr>
        <w:rPr>
          <w:rFonts w:ascii="Sassoon Infant Std" w:hAnsi="Sassoon Infant Std"/>
          <w:b/>
          <w:sz w:val="52"/>
          <w:szCs w:val="52"/>
        </w:rPr>
      </w:pPr>
      <w:r w:rsidRPr="00646D7D">
        <w:rPr>
          <w:rFonts w:ascii="Sassoon Infant Std" w:hAnsi="Sassoon Infant Std"/>
          <w:b/>
          <w:sz w:val="52"/>
          <w:szCs w:val="52"/>
        </w:rPr>
        <w:t xml:space="preserve">How do we help a seed to grow? </w:t>
      </w:r>
    </w:p>
    <w:sectPr w:rsidR="00646D7D" w:rsidRPr="00646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9F" w:rsidRDefault="007B099F" w:rsidP="007B099F">
      <w:pPr>
        <w:spacing w:after="0" w:line="240" w:lineRule="auto"/>
      </w:pPr>
      <w:r>
        <w:separator/>
      </w:r>
    </w:p>
  </w:endnote>
  <w:end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9F" w:rsidRDefault="007B099F" w:rsidP="007B099F">
      <w:pPr>
        <w:spacing w:after="0" w:line="240" w:lineRule="auto"/>
      </w:pPr>
      <w:r>
        <w:separator/>
      </w:r>
    </w:p>
  </w:footnote>
  <w:foot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6"/>
    <w:rsid w:val="000023F3"/>
    <w:rsid w:val="00011C3A"/>
    <w:rsid w:val="0001223A"/>
    <w:rsid w:val="000246FE"/>
    <w:rsid w:val="00025467"/>
    <w:rsid w:val="00031620"/>
    <w:rsid w:val="00096C66"/>
    <w:rsid w:val="0010043B"/>
    <w:rsid w:val="00177E26"/>
    <w:rsid w:val="001D71BB"/>
    <w:rsid w:val="00234412"/>
    <w:rsid w:val="002A18A6"/>
    <w:rsid w:val="002B1470"/>
    <w:rsid w:val="002F7409"/>
    <w:rsid w:val="00304025"/>
    <w:rsid w:val="00321EAF"/>
    <w:rsid w:val="00327277"/>
    <w:rsid w:val="0034706A"/>
    <w:rsid w:val="00377002"/>
    <w:rsid w:val="00385EF2"/>
    <w:rsid w:val="003D7BB1"/>
    <w:rsid w:val="0043725D"/>
    <w:rsid w:val="00440549"/>
    <w:rsid w:val="00440621"/>
    <w:rsid w:val="00445172"/>
    <w:rsid w:val="005E2024"/>
    <w:rsid w:val="00604B03"/>
    <w:rsid w:val="006254FF"/>
    <w:rsid w:val="00646D7D"/>
    <w:rsid w:val="00651283"/>
    <w:rsid w:val="006548ED"/>
    <w:rsid w:val="006954A1"/>
    <w:rsid w:val="006F43DA"/>
    <w:rsid w:val="00703A46"/>
    <w:rsid w:val="007260FE"/>
    <w:rsid w:val="00746801"/>
    <w:rsid w:val="00760AF5"/>
    <w:rsid w:val="00761355"/>
    <w:rsid w:val="00775CAF"/>
    <w:rsid w:val="007B099F"/>
    <w:rsid w:val="007D56D0"/>
    <w:rsid w:val="007D56FA"/>
    <w:rsid w:val="007E3084"/>
    <w:rsid w:val="007E58DF"/>
    <w:rsid w:val="008054FF"/>
    <w:rsid w:val="00815C34"/>
    <w:rsid w:val="0089411C"/>
    <w:rsid w:val="008C46C8"/>
    <w:rsid w:val="00920B97"/>
    <w:rsid w:val="00940668"/>
    <w:rsid w:val="009A29B2"/>
    <w:rsid w:val="00A11C38"/>
    <w:rsid w:val="00A60924"/>
    <w:rsid w:val="00A739B7"/>
    <w:rsid w:val="00A77C65"/>
    <w:rsid w:val="00AB6BDA"/>
    <w:rsid w:val="00AD356F"/>
    <w:rsid w:val="00AF2E60"/>
    <w:rsid w:val="00B3548C"/>
    <w:rsid w:val="00B8654F"/>
    <w:rsid w:val="00B97C7E"/>
    <w:rsid w:val="00BE383A"/>
    <w:rsid w:val="00C117FC"/>
    <w:rsid w:val="00C571EB"/>
    <w:rsid w:val="00C91A73"/>
    <w:rsid w:val="00CE42E6"/>
    <w:rsid w:val="00D40555"/>
    <w:rsid w:val="00DA385E"/>
    <w:rsid w:val="00DC6776"/>
    <w:rsid w:val="00DE59C0"/>
    <w:rsid w:val="00DF1D58"/>
    <w:rsid w:val="00E00AD0"/>
    <w:rsid w:val="00E346EE"/>
    <w:rsid w:val="00E83646"/>
    <w:rsid w:val="00EF6156"/>
    <w:rsid w:val="00F32C3A"/>
    <w:rsid w:val="00F479CE"/>
    <w:rsid w:val="00F62179"/>
    <w:rsid w:val="00FB4B0B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1C65"/>
  <w15:chartTrackingRefBased/>
  <w15:docId w15:val="{96CDA6E4-135D-489F-9868-679F97E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9F"/>
  </w:style>
  <w:style w:type="paragraph" w:styleId="Footer">
    <w:name w:val="footer"/>
    <w:basedOn w:val="Normal"/>
    <w:link w:val="Foot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9F"/>
  </w:style>
  <w:style w:type="table" w:styleId="TableGrid">
    <w:name w:val="Table Grid"/>
    <w:basedOn w:val="TableNormal"/>
    <w:uiPriority w:val="59"/>
    <w:rsid w:val="004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Cotterellr</dc:creator>
  <cp:keywords/>
  <dc:description/>
  <cp:lastModifiedBy>Cotterellr</cp:lastModifiedBy>
  <cp:revision>2</cp:revision>
  <cp:lastPrinted>2024-02-26T15:57:00Z</cp:lastPrinted>
  <dcterms:created xsi:type="dcterms:W3CDTF">2024-04-16T12:43:00Z</dcterms:created>
  <dcterms:modified xsi:type="dcterms:W3CDTF">2024-04-16T12:43:00Z</dcterms:modified>
</cp:coreProperties>
</file>