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F2 Medium Term Plan and Overview  – Spring 2</w:t>
      </w:r>
    </w:p>
    <w:tbl>
      <w:tblPr>
        <w:tblStyle w:val="Table1"/>
        <w:tblW w:w="1119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tblGridChange w:id="0">
          <w:tblGrid>
            <w:gridCol w:w="11199"/>
          </w:tblGrid>
        </w:tblGridChange>
      </w:tblGrid>
      <w:tr>
        <w:trPr>
          <w:cantSplit w:val="0"/>
          <w:tblHeader w:val="0"/>
        </w:trPr>
        <w:tc>
          <w:tcPr>
            <w:shd w:fill="c6d9f1" w:val="clear"/>
          </w:tcPr>
          <w:p w:rsidR="00000000" w:rsidDel="00000000" w:rsidP="00000000" w:rsidRDefault="00000000" w:rsidRPr="00000000" w14:paraId="00000002">
            <w:pPr>
              <w:rPr>
                <w:rFonts w:ascii="Ruluko" w:cs="Ruluko" w:eastAsia="Ruluko" w:hAnsi="Ruluko"/>
                <w:b w:val="1"/>
                <w:bCs w:val="1"/>
                <w:sz w:val="48"/>
                <w:szCs w:val="48"/>
              </w:rPr>
            </w:pPr>
            <w:r w:rsidDel="00000000" w:rsidR="00000000" w:rsidRPr="00000000">
              <w:rPr>
                <w:rFonts w:ascii="Ruluko" w:cs="Ruluko" w:eastAsia="Ruluko" w:hAnsi="Ruluko"/>
                <w:b w:val="1"/>
                <w:bCs w:val="1"/>
                <w:sz w:val="48"/>
                <w:szCs w:val="48"/>
                <w:rtl w:val="0"/>
              </w:rPr>
              <w:t xml:space="preserve">Themes will include Terrific tales  / Come Outside</w:t>
            </w:r>
          </w:p>
        </w:tc>
      </w:tr>
      <w:tr>
        <w:trPr>
          <w:cantSplit w:val="0"/>
          <w:tblHeader w:val="0"/>
        </w:trPr>
        <w:tc>
          <w:tcPr/>
          <w:p w:rsidR="00000000" w:rsidDel="00000000" w:rsidP="00000000" w:rsidRDefault="00000000" w:rsidRPr="00000000" w14:paraId="00000003">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Personal, Social and Emotional Development:</w:t>
            </w:r>
          </w:p>
          <w:p w:rsidR="00000000" w:rsidDel="00000000" w:rsidP="00000000" w:rsidRDefault="00000000" w:rsidRPr="00000000" w14:paraId="00000004">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05">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rsidR="00000000" w:rsidDel="00000000" w:rsidP="00000000" w:rsidRDefault="00000000" w:rsidRPr="00000000" w14:paraId="00000006">
            <w:pPr>
              <w:rPr>
                <w:rFonts w:ascii="Ruluko" w:cs="Ruluko" w:eastAsia="Ruluko" w:hAnsi="Ruluko"/>
                <w:b w:val="1"/>
                <w:bCs w:val="1"/>
                <w:sz w:val="24"/>
                <w:szCs w:val="24"/>
              </w:rPr>
            </w:pPr>
            <w:r w:rsidDel="00000000" w:rsidR="00000000" w:rsidRPr="00000000">
              <w:rPr>
                <w:rtl w:val="0"/>
              </w:rPr>
            </w:r>
          </w:p>
          <w:p w:rsidR="00000000" w:rsidDel="00000000" w:rsidP="00000000" w:rsidRDefault="00000000" w:rsidRPr="00000000" w14:paraId="0000000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model, promote and celebrate positive behaviours to ensure all children have an awareness of the school rules and routines.</w:t>
            </w:r>
          </w:p>
          <w:p w:rsidR="00000000" w:rsidDel="00000000" w:rsidP="00000000" w:rsidRDefault="00000000" w:rsidRPr="00000000" w14:paraId="0000000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 promote our school values in a variety of ways. </w:t>
            </w:r>
          </w:p>
          <w:p w:rsidR="00000000" w:rsidDel="00000000" w:rsidP="00000000" w:rsidRDefault="00000000" w:rsidRPr="00000000" w14:paraId="0000000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learn and understand expected behaviour in school.</w:t>
            </w:r>
          </w:p>
          <w:p w:rsidR="00000000" w:rsidDel="00000000" w:rsidP="00000000" w:rsidRDefault="00000000" w:rsidRPr="00000000" w14:paraId="0000000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making new friends and communicating with both adults and children.</w:t>
            </w:r>
          </w:p>
          <w:p w:rsidR="00000000" w:rsidDel="00000000" w:rsidP="00000000" w:rsidRDefault="00000000" w:rsidRPr="00000000" w14:paraId="0000000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playing co-operatively, taking it in turns and sharing nicely.</w:t>
            </w:r>
          </w:p>
          <w:p w:rsidR="00000000" w:rsidDel="00000000" w:rsidP="00000000" w:rsidRDefault="00000000" w:rsidRPr="00000000" w14:paraId="0000000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Asking for help and taking about own wants, needs, interests and opinions. </w:t>
            </w:r>
          </w:p>
          <w:p w:rsidR="00000000" w:rsidDel="00000000" w:rsidP="00000000" w:rsidRDefault="00000000" w:rsidRPr="00000000" w14:paraId="0000000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Make full use of their learning environment and managing their own needs</w:t>
            </w:r>
          </w:p>
          <w:p w:rsidR="00000000" w:rsidDel="00000000" w:rsidP="00000000" w:rsidRDefault="00000000" w:rsidRPr="00000000" w14:paraId="0000000E">
            <w:pPr>
              <w:rPr>
                <w:rFonts w:ascii="Ruluko" w:cs="Ruluko" w:eastAsia="Ruluko" w:hAnsi="Ruluko"/>
                <w:b w:val="1"/>
                <w:bCs w:val="1"/>
                <w:sz w:val="24"/>
                <w:szCs w:val="24"/>
              </w:rPr>
            </w:pPr>
            <w:r w:rsidDel="00000000" w:rsidR="00000000" w:rsidRPr="00000000">
              <w:rPr>
                <w:rtl w:val="0"/>
              </w:rPr>
            </w:r>
          </w:p>
          <w:p w:rsidR="00000000" w:rsidDel="00000000" w:rsidP="00000000" w:rsidRDefault="00000000" w:rsidRPr="00000000" w14:paraId="0000000F">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1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See themselves as a valuable individual.</w:t>
            </w:r>
          </w:p>
          <w:p w:rsidR="00000000" w:rsidDel="00000000" w:rsidP="00000000" w:rsidRDefault="00000000" w:rsidRPr="00000000" w14:paraId="0000001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Build constructive and respectful relationships. </w:t>
            </w:r>
          </w:p>
          <w:p w:rsidR="00000000" w:rsidDel="00000000" w:rsidP="00000000" w:rsidRDefault="00000000" w:rsidRPr="00000000" w14:paraId="0000001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Express their feelings and consider the feelings of others. </w:t>
            </w:r>
          </w:p>
          <w:p w:rsidR="00000000" w:rsidDel="00000000" w:rsidP="00000000" w:rsidRDefault="00000000" w:rsidRPr="00000000" w14:paraId="0000001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resilience and perseverance in the face of challenge. </w:t>
            </w:r>
          </w:p>
          <w:p w:rsidR="00000000" w:rsidDel="00000000" w:rsidP="00000000" w:rsidRDefault="00000000" w:rsidRPr="00000000" w14:paraId="0000001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Identify and moderate their own feelings socially and emotionally. </w:t>
            </w:r>
          </w:p>
          <w:p w:rsidR="00000000" w:rsidDel="00000000" w:rsidP="00000000" w:rsidRDefault="00000000" w:rsidRPr="00000000" w14:paraId="0000001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Think about the perspectives of others. </w:t>
            </w:r>
          </w:p>
          <w:p w:rsidR="00000000" w:rsidDel="00000000" w:rsidP="00000000" w:rsidRDefault="00000000" w:rsidRPr="00000000" w14:paraId="0000001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Manage their own needs - personal hygiene.</w:t>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and talk about the different factors that support their overall health and wellbeing; </w:t>
            </w:r>
          </w:p>
          <w:p w:rsidR="00000000" w:rsidDel="00000000" w:rsidP="00000000" w:rsidRDefault="00000000" w:rsidRPr="00000000" w14:paraId="0000001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regular physical activity, healthy eating, toothbrushing, sensible amounts of ‘screen time’, having a good sleep routine, being a safe pedestrian.</w:t>
            </w:r>
          </w:p>
          <w:p w:rsidR="00000000" w:rsidDel="00000000" w:rsidP="00000000" w:rsidRDefault="00000000" w:rsidRPr="00000000" w14:paraId="0000001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1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class discussions</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group work</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Collective worship</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Story time sessions with link texts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Promoting v</w:t>
            </w:r>
            <w:r w:rsidDel="00000000" w:rsidR="00000000" w:rsidRPr="00000000">
              <w:rPr>
                <w:rFonts w:ascii="Ruluko" w:cs="Ruluko" w:eastAsia="Ruluko" w:hAnsi="Ruluko"/>
                <w:sz w:val="24"/>
                <w:szCs w:val="24"/>
                <w:rtl w:val="0"/>
              </w:rPr>
              <w:t xml:space="preserve">alues through our photograph wall </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Discover and do time enhancements for challenges. </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w:t>
            </w:r>
            <w:r w:rsidDel="00000000" w:rsidR="00000000" w:rsidRPr="00000000">
              <w:rPr>
                <w:rFonts w:ascii="Ruluko" w:cs="Ruluko" w:eastAsia="Ruluko" w:hAnsi="Ruluko"/>
                <w:sz w:val="24"/>
                <w:szCs w:val="24"/>
                <w:rtl w:val="0"/>
              </w:rPr>
              <w:t xml:space="preserve"> PSED linked to Kapow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Looking at farmers – why is their job important and how do they help keep us healthy? Link to the growth of food / fruit and vegetables and healthy living.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Looking at the changes in seasons, days getting longer and weather warmer so how will that make us feel? We can get outside more which is good for our health and wellbeing.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Communication and Language:</w:t>
            </w:r>
          </w:p>
          <w:p w:rsidR="00000000" w:rsidDel="00000000" w:rsidP="00000000" w:rsidRDefault="00000000" w:rsidRPr="00000000" w14:paraId="00000028">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29">
            <w:pPr>
              <w:spacing w:after="1" w:line="239" w:lineRule="auto"/>
              <w:ind w:right="57"/>
              <w:jc w:val="both"/>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The development of children’s spoken language underpins all seven areas of learning and development. Children’s back and 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rsidR="00000000" w:rsidDel="00000000" w:rsidP="00000000" w:rsidRDefault="00000000" w:rsidRPr="00000000" w14:paraId="0000002A">
            <w:pPr>
              <w:rPr>
                <w:rFonts w:ascii="Ruluko" w:cs="Ruluko" w:eastAsia="Ruluko" w:hAnsi="Ruluko"/>
                <w:b w:val="1"/>
                <w:bCs w:val="1"/>
                <w:color w:val="000000"/>
                <w:sz w:val="24"/>
                <w:szCs w:val="24"/>
              </w:rPr>
            </w:pPr>
            <w:r w:rsidDel="00000000" w:rsidR="00000000" w:rsidRPr="00000000">
              <w:rPr>
                <w:rFonts w:ascii="Ruluko" w:cs="Ruluko" w:eastAsia="Ruluko" w:hAnsi="Ruluko"/>
                <w:b w:val="1"/>
                <w:bCs w:val="1"/>
                <w:color w:val="000000"/>
                <w:sz w:val="24"/>
                <w:szCs w:val="24"/>
                <w:rtl w:val="0"/>
              </w:rPr>
              <w:t xml:space="preserve">Lots of time will still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2B">
            <w:pPr>
              <w:rPr>
                <w:rFonts w:ascii="Ruluko" w:cs="Ruluko" w:eastAsia="Ruluko" w:hAnsi="Ruluko"/>
                <w:b w:val="1"/>
                <w:bCs w:val="1"/>
                <w:color w:val="000000"/>
                <w:sz w:val="24"/>
                <w:szCs w:val="24"/>
              </w:rPr>
            </w:pPr>
            <w:r w:rsidDel="00000000" w:rsidR="00000000" w:rsidRPr="00000000">
              <w:rPr>
                <w:rtl w:val="0"/>
              </w:rPr>
            </w:r>
          </w:p>
          <w:p w:rsidR="00000000" w:rsidDel="00000000" w:rsidP="00000000" w:rsidRDefault="00000000" w:rsidRPr="00000000" w14:paraId="0000002C">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2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how to listen carefully and why listening is important. </w:t>
            </w:r>
          </w:p>
          <w:p w:rsidR="00000000" w:rsidDel="00000000" w:rsidP="00000000" w:rsidRDefault="00000000" w:rsidRPr="00000000" w14:paraId="0000002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new vocabulary. </w:t>
            </w:r>
          </w:p>
          <w:p w:rsidR="00000000" w:rsidDel="00000000" w:rsidP="00000000" w:rsidRDefault="00000000" w:rsidRPr="00000000" w14:paraId="0000002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through the day. </w:t>
            </w:r>
          </w:p>
          <w:p w:rsidR="00000000" w:rsidDel="00000000" w:rsidP="00000000" w:rsidRDefault="00000000" w:rsidRPr="00000000" w14:paraId="0000003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 questions to find out more and to check they understand what has been said to them. Articulate their ideas and thoughts in well-formed sentences. </w:t>
            </w:r>
          </w:p>
          <w:p w:rsidR="00000000" w:rsidDel="00000000" w:rsidP="00000000" w:rsidRDefault="00000000" w:rsidRPr="00000000" w14:paraId="0000003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Connect one idea or action to another using a range of connectives. </w:t>
            </w:r>
          </w:p>
          <w:p w:rsidR="00000000" w:rsidDel="00000000" w:rsidP="00000000" w:rsidRDefault="00000000" w:rsidRPr="00000000" w14:paraId="0000003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events in some detail.</w:t>
            </w:r>
          </w:p>
          <w:p w:rsidR="00000000" w:rsidDel="00000000" w:rsidP="00000000" w:rsidRDefault="00000000" w:rsidRPr="00000000" w14:paraId="0000003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talk to help work out problems and organise thinking and activities, and to explain how things work and why they might happen. </w:t>
            </w:r>
          </w:p>
          <w:p w:rsidR="00000000" w:rsidDel="00000000" w:rsidP="00000000" w:rsidRDefault="00000000" w:rsidRPr="00000000" w14:paraId="0000003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social phrases. </w:t>
            </w:r>
          </w:p>
          <w:p w:rsidR="00000000" w:rsidDel="00000000" w:rsidP="00000000" w:rsidRDefault="00000000" w:rsidRPr="00000000" w14:paraId="0000003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story times. </w:t>
            </w:r>
          </w:p>
          <w:p w:rsidR="00000000" w:rsidDel="00000000" w:rsidP="00000000" w:rsidRDefault="00000000" w:rsidRPr="00000000" w14:paraId="0000003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stories to build familiarity and understanding. </w:t>
            </w:r>
          </w:p>
          <w:p w:rsidR="00000000" w:rsidDel="00000000" w:rsidP="00000000" w:rsidRDefault="00000000" w:rsidRPr="00000000" w14:paraId="0000003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Retell the story, once they have developed a deep familiarity with the text, some as exact repetition and some in their own words. </w:t>
            </w:r>
          </w:p>
          <w:p w:rsidR="00000000" w:rsidDel="00000000" w:rsidP="00000000" w:rsidRDefault="00000000" w:rsidRPr="00000000" w14:paraId="0000003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in different contexts. </w:t>
            </w:r>
          </w:p>
          <w:p w:rsidR="00000000" w:rsidDel="00000000" w:rsidP="00000000" w:rsidRDefault="00000000" w:rsidRPr="00000000" w14:paraId="0000003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carefully to rhymes and songs, paying attention to how they sound. </w:t>
            </w:r>
          </w:p>
          <w:p w:rsidR="00000000" w:rsidDel="00000000" w:rsidP="00000000" w:rsidRDefault="00000000" w:rsidRPr="00000000" w14:paraId="0000003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rhymes, poems and songs. </w:t>
            </w:r>
          </w:p>
          <w:p w:rsidR="00000000" w:rsidDel="00000000" w:rsidP="00000000" w:rsidRDefault="00000000" w:rsidRPr="00000000" w14:paraId="0000003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non-fiction books. </w:t>
            </w:r>
          </w:p>
          <w:p w:rsidR="00000000" w:rsidDel="00000000" w:rsidP="00000000" w:rsidRDefault="00000000" w:rsidRPr="00000000" w14:paraId="0000003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selected non-fiction to develop a deep familiarity with new knowledge and vocabulary</w:t>
            </w:r>
          </w:p>
          <w:p w:rsidR="00000000" w:rsidDel="00000000" w:rsidP="00000000" w:rsidRDefault="00000000" w:rsidRPr="00000000" w14:paraId="0000003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world area – children’s free choice of what to use and set up</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 school role play area  - enhancements linked to themes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Farm shop / garden centre role play linked to New life theme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Investigation station opportunities linked to themes – </w:t>
            </w:r>
            <w:r w:rsidDel="00000000" w:rsidR="00000000" w:rsidRPr="00000000">
              <w:rPr>
                <w:rFonts w:ascii="Ruluko" w:cs="Ruluko" w:eastAsia="Ruluko" w:hAnsi="Ruluko"/>
                <w:sz w:val="24"/>
                <w:szCs w:val="24"/>
                <w:rtl w:val="0"/>
              </w:rPr>
              <w:t xml:space="preserve">potions lab</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planting. </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Story time sessions – Continue to look at fiction and non fiction looking at a range of books for each theme </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Lots of new vocabulary linked to each theme This vocabulary will be taught via carpet sessions, interaction in the role play areas, investigations stations and general engagement in children’s learning via discover and do time. </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Re telling stories and story sequencing linked to New life</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Collective worship / review of the day</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Lots of time will be spent with adults interacting with children during discover and do time through conversation, role play and storytelling modelling language, extending ideas and asking questions.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Physical Development:</w:t>
            </w:r>
          </w:p>
          <w:p w:rsidR="00000000" w:rsidDel="00000000" w:rsidP="00000000" w:rsidRDefault="00000000" w:rsidRPr="00000000" w14:paraId="0000004D">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4E">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00000000" w:rsidDel="00000000" w:rsidP="00000000" w:rsidRDefault="00000000" w:rsidRPr="00000000" w14:paraId="0000004F">
            <w:pPr>
              <w:rPr>
                <w:rFonts w:ascii="Ruluko" w:cs="Ruluko" w:eastAsia="Ruluko" w:hAnsi="Ruluko"/>
                <w:b w:val="1"/>
                <w:bCs w:val="1"/>
                <w:sz w:val="36"/>
                <w:szCs w:val="36"/>
              </w:rPr>
            </w:pPr>
            <w:r w:rsidDel="00000000" w:rsidR="00000000" w:rsidRPr="00000000">
              <w:rPr>
                <w:rtl w:val="0"/>
              </w:rPr>
            </w:r>
          </w:p>
          <w:p w:rsidR="00000000" w:rsidDel="00000000" w:rsidP="00000000" w:rsidRDefault="00000000" w:rsidRPr="00000000" w14:paraId="00000050">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5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05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Progress towards a more fluent style of moving, with developing control and grace. </w:t>
            </w:r>
          </w:p>
          <w:p w:rsidR="00000000" w:rsidDel="00000000" w:rsidP="00000000" w:rsidRDefault="00000000" w:rsidRPr="00000000" w14:paraId="0000005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5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05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Confidently and safely use a range of large and small apparatus indoors and outside, alone and in a group.</w:t>
            </w:r>
          </w:p>
          <w:p w:rsidR="00000000" w:rsidDel="00000000" w:rsidP="00000000" w:rsidRDefault="00000000" w:rsidRPr="00000000" w14:paraId="0000005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overall body-strength, balance, co-ordination and agility. </w:t>
            </w:r>
          </w:p>
          <w:p w:rsidR="00000000" w:rsidDel="00000000" w:rsidP="00000000" w:rsidRDefault="00000000" w:rsidRPr="00000000" w14:paraId="0000005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5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5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PE lesson -  </w:t>
            </w:r>
            <w:r w:rsidDel="00000000" w:rsidR="00000000" w:rsidRPr="00000000">
              <w:rPr>
                <w:rFonts w:ascii="Ruluko" w:cs="Ruluko" w:eastAsia="Ruluko" w:hAnsi="Ruluko"/>
                <w:sz w:val="24"/>
                <w:szCs w:val="24"/>
                <w:rtl w:val="0"/>
              </w:rPr>
              <w:t xml:space="preserve">Fundamental skills  - Edsential plans</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8"/>
                <w:szCs w:val="28"/>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Use the bikes, scooters, balls, hoops, ropes and balancing equipment in the outdoor classroom.</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 the workshop area daily opportunities to use scissors, Sellotape, paintbrushes, glue spreaders and split pins. New enhancements of folding techniques. </w:t>
            </w:r>
            <w:r w:rsidDel="00000000" w:rsidR="00000000" w:rsidRPr="00000000">
              <w:rPr>
                <w:rtl w:val="0"/>
              </w:rPr>
            </w:r>
          </w:p>
          <w:p w:rsidR="00000000" w:rsidDel="00000000" w:rsidP="00000000" w:rsidRDefault="00000000" w:rsidRPr="00000000" w14:paraId="000000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Malleable area – using playdoh to roll, flatten, pinch, press, mould. – Bread making for the farm shop</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Opportunities to use pencils. pens and crayons in all areas of the classroom to develop pencil grip and control. </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enhancements for finger gym challenges to develop fine motor control. </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corner to have knives, forks and spoons to practise in their play – </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Cosmic yoga linked to theme</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Continuously check the progress of children’s handwriting (pencil grip and letter formation, including directionality). Provide extra help and guidance when needed.</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Continuously check the progress of children’s ability to use scissors (grip, control and </w:t>
            </w:r>
            <w:r w:rsidDel="00000000" w:rsidR="00000000" w:rsidRPr="00000000">
              <w:rPr>
                <w:rFonts w:ascii="Ruluko" w:cs="Ruluko" w:eastAsia="Ruluko" w:hAnsi="Ruluko"/>
                <w:sz w:val="24"/>
                <w:szCs w:val="24"/>
                <w:rtl w:val="0"/>
              </w:rPr>
              <w:t xml:space="preserve">accuracy</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Provide extra help and guidance when needed.</w:t>
            </w:r>
            <w:r w:rsidDel="00000000" w:rsidR="00000000" w:rsidRPr="00000000">
              <w:rPr>
                <w:rtl w:val="0"/>
              </w:rPr>
            </w:r>
          </w:p>
          <w:p w:rsidR="00000000" w:rsidDel="00000000" w:rsidP="00000000" w:rsidRDefault="00000000" w:rsidRPr="00000000" w14:paraId="00000063">
            <w:pPr>
              <w:rPr>
                <w:rFonts w:ascii="Ruluko" w:cs="Ruluko" w:eastAsia="Ruluko" w:hAnsi="Ruluko"/>
              </w:rPr>
            </w:pPr>
            <w:r w:rsidDel="00000000" w:rsidR="00000000" w:rsidRPr="00000000">
              <w:rPr>
                <w:rtl w:val="0"/>
              </w:rPr>
            </w:r>
          </w:p>
          <w:p w:rsidR="00000000" w:rsidDel="00000000" w:rsidP="00000000" w:rsidRDefault="00000000" w:rsidRPr="00000000" w14:paraId="00000064">
            <w:pPr>
              <w:rPr>
                <w:rFonts w:ascii="Ruluko" w:cs="Ruluko" w:eastAsia="Ruluko" w:hAnsi="Ruluko"/>
              </w:rPr>
            </w:pPr>
            <w:r w:rsidDel="00000000" w:rsidR="00000000" w:rsidRPr="00000000">
              <w:rPr>
                <w:rtl w:val="0"/>
              </w:rPr>
            </w:r>
          </w:p>
          <w:p w:rsidR="00000000" w:rsidDel="00000000" w:rsidP="00000000" w:rsidRDefault="00000000" w:rsidRPr="00000000" w14:paraId="00000065">
            <w:pPr>
              <w:rPr>
                <w:rFonts w:ascii="Ruluko" w:cs="Ruluko" w:eastAsia="Ruluko" w:hAnsi="Ruluko"/>
              </w:rPr>
            </w:pPr>
            <w:r w:rsidDel="00000000" w:rsidR="00000000" w:rsidRPr="00000000">
              <w:rPr>
                <w:rtl w:val="0"/>
              </w:rPr>
            </w:r>
          </w:p>
          <w:p w:rsidR="00000000" w:rsidDel="00000000" w:rsidP="00000000" w:rsidRDefault="00000000" w:rsidRPr="00000000" w14:paraId="00000066">
            <w:pPr>
              <w:rPr>
                <w:rFonts w:ascii="Ruluko" w:cs="Ruluko" w:eastAsia="Ruluko" w:hAnsi="Ruluko"/>
              </w:rPr>
            </w:pPr>
            <w:r w:rsidDel="00000000" w:rsidR="00000000" w:rsidRPr="00000000">
              <w:rPr>
                <w:rtl w:val="0"/>
              </w:rPr>
            </w:r>
          </w:p>
          <w:p w:rsidR="00000000" w:rsidDel="00000000" w:rsidP="00000000" w:rsidRDefault="00000000" w:rsidRPr="00000000" w14:paraId="00000067">
            <w:pPr>
              <w:rPr>
                <w:rFonts w:ascii="Ruluko" w:cs="Ruluko" w:eastAsia="Ruluko" w:hAnsi="Ruluko"/>
              </w:rPr>
            </w:pPr>
            <w:r w:rsidDel="00000000" w:rsidR="00000000" w:rsidRPr="00000000">
              <w:rPr>
                <w:rtl w:val="0"/>
              </w:rPr>
            </w:r>
          </w:p>
          <w:p w:rsidR="00000000" w:rsidDel="00000000" w:rsidP="00000000" w:rsidRDefault="00000000" w:rsidRPr="00000000" w14:paraId="00000068">
            <w:pPr>
              <w:rPr>
                <w:rFonts w:ascii="Ruluko" w:cs="Ruluko" w:eastAsia="Ruluko" w:hAnsi="Ruluko"/>
              </w:rPr>
            </w:pPr>
            <w:r w:rsidDel="00000000" w:rsidR="00000000" w:rsidRPr="00000000">
              <w:rPr>
                <w:rtl w:val="0"/>
              </w:rPr>
            </w:r>
          </w:p>
          <w:p w:rsidR="00000000" w:rsidDel="00000000" w:rsidP="00000000" w:rsidRDefault="00000000" w:rsidRPr="00000000" w14:paraId="00000069">
            <w:pPr>
              <w:rPr>
                <w:rFonts w:ascii="Ruluko" w:cs="Ruluko" w:eastAsia="Ruluko" w:hAnsi="Ruluko"/>
              </w:rPr>
            </w:pPr>
            <w:r w:rsidDel="00000000" w:rsidR="00000000" w:rsidRPr="00000000">
              <w:rPr>
                <w:rtl w:val="0"/>
              </w:rPr>
            </w:r>
          </w:p>
          <w:p w:rsidR="00000000" w:rsidDel="00000000" w:rsidP="00000000" w:rsidRDefault="00000000" w:rsidRPr="00000000" w14:paraId="0000006A">
            <w:pPr>
              <w:rPr>
                <w:rFonts w:ascii="Ruluko" w:cs="Ruluko" w:eastAsia="Ruluko" w:hAnsi="Ruluko"/>
              </w:rPr>
            </w:pPr>
            <w:r w:rsidDel="00000000" w:rsidR="00000000" w:rsidRPr="00000000">
              <w:rPr>
                <w:rtl w:val="0"/>
              </w:rPr>
            </w:r>
          </w:p>
          <w:p w:rsidR="00000000" w:rsidDel="00000000" w:rsidP="00000000" w:rsidRDefault="00000000" w:rsidRPr="00000000" w14:paraId="0000006B">
            <w:pPr>
              <w:rPr>
                <w:rFonts w:ascii="Ruluko" w:cs="Ruluko" w:eastAsia="Ruluko" w:hAnsi="Ruluko"/>
              </w:rPr>
            </w:pPr>
            <w:r w:rsidDel="00000000" w:rsidR="00000000" w:rsidRPr="00000000">
              <w:rPr>
                <w:rtl w:val="0"/>
              </w:rPr>
            </w:r>
          </w:p>
          <w:p w:rsidR="00000000" w:rsidDel="00000000" w:rsidP="00000000" w:rsidRDefault="00000000" w:rsidRPr="00000000" w14:paraId="0000006C">
            <w:pPr>
              <w:rPr>
                <w:rFonts w:ascii="Ruluko" w:cs="Ruluko" w:eastAsia="Ruluko" w:hAnsi="Ruluko"/>
              </w:rPr>
            </w:pPr>
            <w:r w:rsidDel="00000000" w:rsidR="00000000" w:rsidRPr="00000000">
              <w:rPr>
                <w:rtl w:val="0"/>
              </w:rPr>
            </w:r>
          </w:p>
          <w:p w:rsidR="00000000" w:rsidDel="00000000" w:rsidP="00000000" w:rsidRDefault="00000000" w:rsidRPr="00000000" w14:paraId="0000006D">
            <w:pPr>
              <w:rPr>
                <w:rFonts w:ascii="Ruluko" w:cs="Ruluko" w:eastAsia="Ruluko" w:hAnsi="Ruluko"/>
              </w:rPr>
            </w:pPr>
            <w:r w:rsidDel="00000000" w:rsidR="00000000" w:rsidRPr="00000000">
              <w:rPr>
                <w:rtl w:val="0"/>
              </w:rPr>
            </w:r>
          </w:p>
          <w:p w:rsidR="00000000" w:rsidDel="00000000" w:rsidP="00000000" w:rsidRDefault="00000000" w:rsidRPr="00000000" w14:paraId="0000006E">
            <w:pPr>
              <w:rPr>
                <w:rFonts w:ascii="Ruluko" w:cs="Ruluko" w:eastAsia="Ruluko" w:hAnsi="Ruluko"/>
              </w:rPr>
            </w:pPr>
            <w:r w:rsidDel="00000000" w:rsidR="00000000" w:rsidRPr="00000000">
              <w:rPr>
                <w:rtl w:val="0"/>
              </w:rPr>
            </w:r>
          </w:p>
          <w:p w:rsidR="00000000" w:rsidDel="00000000" w:rsidP="00000000" w:rsidRDefault="00000000" w:rsidRPr="00000000" w14:paraId="0000006F">
            <w:pPr>
              <w:rPr>
                <w:rFonts w:ascii="Ruluko" w:cs="Ruluko" w:eastAsia="Ruluko" w:hAnsi="Ruluko"/>
              </w:rPr>
            </w:pPr>
            <w:r w:rsidDel="00000000" w:rsidR="00000000" w:rsidRPr="00000000">
              <w:rPr>
                <w:rtl w:val="0"/>
              </w:rPr>
            </w:r>
          </w:p>
          <w:p w:rsidR="00000000" w:rsidDel="00000000" w:rsidP="00000000" w:rsidRDefault="00000000" w:rsidRPr="00000000" w14:paraId="0000007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Literacy:</w:t>
            </w:r>
          </w:p>
          <w:p w:rsidR="00000000" w:rsidDel="00000000" w:rsidP="00000000" w:rsidRDefault="00000000" w:rsidRPr="00000000" w14:paraId="00000072">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73">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000000" w:rsidDel="00000000" w:rsidP="00000000" w:rsidRDefault="00000000" w:rsidRPr="00000000" w14:paraId="00000074">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75">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7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individual letters by saying the sounds for them. </w:t>
            </w:r>
          </w:p>
          <w:p w:rsidR="00000000" w:rsidDel="00000000" w:rsidP="00000000" w:rsidRDefault="00000000" w:rsidRPr="00000000" w14:paraId="0000007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Blend sounds into words, so that they can read short words made up of known letter-sound correspondences. </w:t>
            </w:r>
          </w:p>
          <w:p w:rsidR="00000000" w:rsidDel="00000000" w:rsidP="00000000" w:rsidRDefault="00000000" w:rsidRPr="00000000" w14:paraId="0000007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some letter groups that each represent one sound and say sounds for them. </w:t>
            </w:r>
          </w:p>
          <w:p w:rsidR="00000000" w:rsidDel="00000000" w:rsidP="00000000" w:rsidRDefault="00000000" w:rsidRPr="00000000" w14:paraId="0000007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a few common exception words matched to the school’s phonic programme. </w:t>
            </w:r>
          </w:p>
          <w:p w:rsidR="00000000" w:rsidDel="00000000" w:rsidP="00000000" w:rsidRDefault="00000000" w:rsidRPr="00000000" w14:paraId="0000007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simple phrases and sentences made up of words with known letter–sound correspondences and, where necessary, a few exception words. </w:t>
            </w:r>
          </w:p>
          <w:p w:rsidR="00000000" w:rsidDel="00000000" w:rsidP="00000000" w:rsidRDefault="00000000" w:rsidRPr="00000000" w14:paraId="0000007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these books to build up their confidence in word reading, their fluency and their understanding and enjoyment. </w:t>
            </w:r>
          </w:p>
          <w:p w:rsidR="00000000" w:rsidDel="00000000" w:rsidP="00000000" w:rsidRDefault="00000000" w:rsidRPr="00000000" w14:paraId="0000007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Form lower-case and capital letters correctly. </w:t>
            </w:r>
          </w:p>
          <w:p w:rsidR="00000000" w:rsidDel="00000000" w:rsidP="00000000" w:rsidRDefault="00000000" w:rsidRPr="00000000" w14:paraId="0000007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Spell words by identifying the sounds and then writing the sound with letter/s. </w:t>
            </w:r>
          </w:p>
          <w:p w:rsidR="00000000" w:rsidDel="00000000" w:rsidP="00000000" w:rsidRDefault="00000000" w:rsidRPr="00000000" w14:paraId="0000007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short sentences with words with known letter-sound correspondences using a capital letter and full stop. </w:t>
            </w:r>
          </w:p>
          <w:p w:rsidR="00000000" w:rsidDel="00000000" w:rsidP="00000000" w:rsidRDefault="00000000" w:rsidRPr="00000000" w14:paraId="0000007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what they have written to check that it makes sense.</w:t>
            </w:r>
          </w:p>
          <w:p w:rsidR="00000000" w:rsidDel="00000000" w:rsidP="00000000" w:rsidRDefault="00000000" w:rsidRPr="00000000" w14:paraId="00000080">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8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story time to discuss stories, develop comprehension and understanding of books as well as promoting a love for reading. </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High quality daily phonics </w:t>
            </w:r>
            <w:r w:rsidDel="00000000" w:rsidR="00000000" w:rsidRPr="00000000">
              <w:rPr>
                <w:rFonts w:ascii="Ruluko" w:cs="Ruluko" w:eastAsia="Ruluko" w:hAnsi="Ruluko"/>
                <w:sz w:val="24"/>
                <w:szCs w:val="24"/>
                <w:rtl w:val="0"/>
              </w:rPr>
              <w:t xml:space="preserve">revisit and rehearse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RWI Set </w:t>
            </w:r>
            <w:r w:rsidDel="00000000" w:rsidR="00000000" w:rsidRPr="00000000">
              <w:rPr>
                <w:rFonts w:ascii="Ruluko" w:cs="Ruluko" w:eastAsia="Ruluko" w:hAnsi="Ruluko"/>
                <w:sz w:val="24"/>
                <w:szCs w:val="24"/>
                <w:rtl w:val="0"/>
              </w:rPr>
              <w:t xml:space="preserve">1 and 2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sounds </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Interventions </w:t>
            </w:r>
            <w:r w:rsidDel="00000000" w:rsidR="00000000" w:rsidRPr="00000000">
              <w:rPr>
                <w:rFonts w:ascii="Ruluko" w:cs="Ruluko" w:eastAsia="Ruluko" w:hAnsi="Ruluko"/>
                <w:sz w:val="24"/>
                <w:szCs w:val="24"/>
                <w:rtl w:val="0"/>
              </w:rPr>
              <w:t xml:space="preserve">certain groups of child eg speedy write, flash cards </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Half-termly summative phonic assessments </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updates on tapestry of new sounds / red words covered for parents </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Ditty books 3 x a week level differentiated based on end of Spring 1 assessment </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Drawing club sessions </w:t>
            </w:r>
          </w:p>
          <w:p w:rsidR="00000000" w:rsidDel="00000000" w:rsidP="00000000" w:rsidRDefault="00000000" w:rsidRPr="00000000" w14:paraId="0000008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writing challenges as they come in each morning – writing of red words, formation practise, pobble etc</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Literacy challenges set up weekly in discover and do for example red word read and write, read the sentence and draw a picture to match, Look at the picture and label / sentence / caption write. </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Theme related literacy challenges for example list writing for food to buy at the farm shop or jobs on the farm, labelling of parts of flower / plant </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School role play area with red words, flash cards and green words added in for reinforcement. </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Have a go books in reading area</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High fives around the classroom for red words </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drawing club whole class sessions </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adult focus activities for reading and writing – adapted appropriately for each child</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Children to be sent home with 2 books on a Friday to be returned on a Wednesday – reading books are matched to phonic ability. </w:t>
            </w:r>
            <w:r w:rsidDel="00000000" w:rsidR="00000000" w:rsidRPr="00000000">
              <w:rPr>
                <w:rtl w:val="0"/>
              </w:rPr>
            </w:r>
          </w:p>
          <w:p w:rsidR="00000000" w:rsidDel="00000000" w:rsidP="00000000" w:rsidRDefault="00000000" w:rsidRPr="00000000" w14:paraId="00000092">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3">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5">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6">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9">
            <w:pPr>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after="1" w:line="239" w:lineRule="auto"/>
              <w:ind w:right="57"/>
              <w:jc w:val="both"/>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Mathematics: </w:t>
            </w:r>
          </w:p>
          <w:p w:rsidR="00000000" w:rsidDel="00000000" w:rsidP="00000000" w:rsidRDefault="00000000" w:rsidRPr="00000000" w14:paraId="0000009B">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9C">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00000000" w:rsidDel="00000000" w:rsidP="00000000" w:rsidRDefault="00000000" w:rsidRPr="00000000" w14:paraId="0000009D">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9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objects, actions and sounds. </w:t>
            </w:r>
          </w:p>
          <w:p w:rsidR="00000000" w:rsidDel="00000000" w:rsidP="00000000" w:rsidRDefault="00000000" w:rsidRPr="00000000" w14:paraId="0000009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Subitise. </w:t>
            </w:r>
          </w:p>
          <w:p w:rsidR="00000000" w:rsidDel="00000000" w:rsidP="00000000" w:rsidRDefault="00000000" w:rsidRPr="00000000" w14:paraId="000000A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Link the number symbol (numeral) with its cardinal number value. </w:t>
            </w:r>
          </w:p>
          <w:p w:rsidR="00000000" w:rsidDel="00000000" w:rsidP="00000000" w:rsidRDefault="00000000" w:rsidRPr="00000000" w14:paraId="000000A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beyond ten. </w:t>
            </w:r>
          </w:p>
          <w:p w:rsidR="00000000" w:rsidDel="00000000" w:rsidP="00000000" w:rsidRDefault="00000000" w:rsidRPr="00000000" w14:paraId="000000A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numbers. </w:t>
            </w:r>
          </w:p>
          <w:p w:rsidR="00000000" w:rsidDel="00000000" w:rsidP="00000000" w:rsidRDefault="00000000" w:rsidRPr="00000000" w14:paraId="000000A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‘one more than/one less than’ relationship between consecutive numbers.  Explore the composition of numbers to 10. </w:t>
            </w:r>
          </w:p>
          <w:p w:rsidR="00000000" w:rsidDel="00000000" w:rsidP="00000000" w:rsidRDefault="00000000" w:rsidRPr="00000000" w14:paraId="000000A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Automatically recall number bonds for numbers 0–5 and some to 10. </w:t>
            </w:r>
          </w:p>
          <w:p w:rsidR="00000000" w:rsidDel="00000000" w:rsidP="00000000" w:rsidRDefault="00000000" w:rsidRPr="00000000" w14:paraId="000000A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Select, rotate and manipulate shapes to develop spatial reasoning skills. </w:t>
            </w:r>
          </w:p>
          <w:p w:rsidR="00000000" w:rsidDel="00000000" w:rsidP="00000000" w:rsidRDefault="00000000" w:rsidRPr="00000000" w14:paraId="000000A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Compose and decompose shapes so that children recognise a shape can have other shapes within it, just as numbers can. </w:t>
            </w:r>
          </w:p>
          <w:p w:rsidR="00000000" w:rsidDel="00000000" w:rsidP="00000000" w:rsidRDefault="00000000" w:rsidRPr="00000000" w14:paraId="000000A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copy and create repeating patterns. </w:t>
            </w:r>
          </w:p>
          <w:p w:rsidR="00000000" w:rsidDel="00000000" w:rsidP="00000000" w:rsidRDefault="00000000" w:rsidRPr="00000000" w14:paraId="000000A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length, weight and capacity.</w:t>
            </w:r>
          </w:p>
          <w:p w:rsidR="00000000" w:rsidDel="00000000" w:rsidP="00000000" w:rsidRDefault="00000000" w:rsidRPr="00000000" w14:paraId="000000A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A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maths carpet sessions – linked to number of the week approach and NCTEM six key areas of mathematics learning </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mastering number sessions to promote automaticity</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8"/>
                <w:szCs w:val="28"/>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Opportunities for developing these new mathematical skills in all areas of learning in discover and do</w:t>
            </w:r>
            <w:r w:rsidDel="00000000" w:rsidR="00000000" w:rsidRPr="00000000">
              <w:rPr>
                <w:rFonts w:ascii="Ruluko" w:cs="Ruluko" w:eastAsia="Ruluko" w:hAnsi="Ruluko"/>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counting / songs / number stories </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opportunities to discuss maths concepts eg days of the week, months of the line, ordinal numbers for order in the line, time etc </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Identify children who have made less progress / struggling to grasp mathematical concepts and provide additional opportunities for extra practice.</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maths challenges as they come in each morning – numeral formation, representation of numbers in different ways. </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maths focus activities with a teacher weekly </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journaling of a problem at the end of the week linked to a specific focus that week. </w:t>
            </w:r>
            <w:r w:rsidDel="00000000" w:rsidR="00000000" w:rsidRPr="00000000">
              <w:rPr>
                <w:rtl w:val="0"/>
              </w:rPr>
            </w:r>
          </w:p>
          <w:p w:rsidR="00000000" w:rsidDel="00000000" w:rsidP="00000000" w:rsidRDefault="00000000" w:rsidRPr="00000000" w14:paraId="000000B5">
            <w:pPr>
              <w:rPr>
                <w:rFonts w:ascii="Ruluko" w:cs="Ruluko" w:eastAsia="Ruluko" w:hAnsi="Ruluko"/>
              </w:rPr>
            </w:pPr>
            <w:r w:rsidDel="00000000" w:rsidR="00000000" w:rsidRPr="00000000">
              <w:rPr>
                <w:rtl w:val="0"/>
              </w:rPr>
            </w:r>
          </w:p>
          <w:p w:rsidR="00000000" w:rsidDel="00000000" w:rsidP="00000000" w:rsidRDefault="00000000" w:rsidRPr="00000000" w14:paraId="000000B6">
            <w:pPr>
              <w:rPr>
                <w:rFonts w:ascii="Ruluko" w:cs="Ruluko" w:eastAsia="Ruluko" w:hAnsi="Ruluko"/>
              </w:rPr>
            </w:pPr>
            <w:r w:rsidDel="00000000" w:rsidR="00000000" w:rsidRPr="00000000">
              <w:rPr>
                <w:rtl w:val="0"/>
              </w:rPr>
            </w:r>
          </w:p>
          <w:p w:rsidR="00000000" w:rsidDel="00000000" w:rsidP="00000000" w:rsidRDefault="00000000" w:rsidRPr="00000000" w14:paraId="000000B7">
            <w:pPr>
              <w:rPr>
                <w:rFonts w:ascii="Ruluko" w:cs="Ruluko" w:eastAsia="Ruluko" w:hAnsi="Ruluko"/>
              </w:rPr>
            </w:pPr>
            <w:r w:rsidDel="00000000" w:rsidR="00000000" w:rsidRPr="00000000">
              <w:rPr>
                <w:rtl w:val="0"/>
              </w:rPr>
            </w:r>
          </w:p>
          <w:p w:rsidR="00000000" w:rsidDel="00000000" w:rsidP="00000000" w:rsidRDefault="00000000" w:rsidRPr="00000000" w14:paraId="000000B8">
            <w:pPr>
              <w:rPr>
                <w:rFonts w:ascii="Ruluko" w:cs="Ruluko" w:eastAsia="Ruluko" w:hAnsi="Ruluko"/>
              </w:rPr>
            </w:pPr>
            <w:r w:rsidDel="00000000" w:rsidR="00000000" w:rsidRPr="00000000">
              <w:rPr>
                <w:rtl w:val="0"/>
              </w:rPr>
            </w:r>
          </w:p>
          <w:p w:rsidR="00000000" w:rsidDel="00000000" w:rsidP="00000000" w:rsidRDefault="00000000" w:rsidRPr="00000000" w14:paraId="000000B9">
            <w:pPr>
              <w:rPr>
                <w:rFonts w:ascii="Ruluko" w:cs="Ruluko" w:eastAsia="Ruluko" w:hAnsi="Ruluko"/>
              </w:rPr>
            </w:pPr>
            <w:r w:rsidDel="00000000" w:rsidR="00000000" w:rsidRPr="00000000">
              <w:rPr>
                <w:rtl w:val="0"/>
              </w:rPr>
            </w:r>
          </w:p>
          <w:p w:rsidR="00000000" w:rsidDel="00000000" w:rsidP="00000000" w:rsidRDefault="00000000" w:rsidRPr="00000000" w14:paraId="000000BA">
            <w:pPr>
              <w:rPr>
                <w:rFonts w:ascii="Ruluko" w:cs="Ruluko" w:eastAsia="Ruluko" w:hAnsi="Ruluko"/>
              </w:rPr>
            </w:pPr>
            <w:r w:rsidDel="00000000" w:rsidR="00000000" w:rsidRPr="00000000">
              <w:rPr>
                <w:rtl w:val="0"/>
              </w:rPr>
            </w:r>
          </w:p>
          <w:p w:rsidR="00000000" w:rsidDel="00000000" w:rsidP="00000000" w:rsidRDefault="00000000" w:rsidRPr="00000000" w14:paraId="000000BB">
            <w:pPr>
              <w:rPr>
                <w:rFonts w:ascii="Ruluko" w:cs="Ruluko" w:eastAsia="Ruluko" w:hAnsi="Ruluko"/>
              </w:rPr>
            </w:pPr>
            <w:r w:rsidDel="00000000" w:rsidR="00000000" w:rsidRPr="00000000">
              <w:rPr>
                <w:rtl w:val="0"/>
              </w:rPr>
            </w:r>
          </w:p>
          <w:p w:rsidR="00000000" w:rsidDel="00000000" w:rsidP="00000000" w:rsidRDefault="00000000" w:rsidRPr="00000000" w14:paraId="000000BC">
            <w:pPr>
              <w:rPr>
                <w:rFonts w:ascii="Ruluko" w:cs="Ruluko" w:eastAsia="Ruluko" w:hAnsi="Ruluko"/>
              </w:rPr>
            </w:pPr>
            <w:r w:rsidDel="00000000" w:rsidR="00000000" w:rsidRPr="00000000">
              <w:rPr>
                <w:rtl w:val="0"/>
              </w:rPr>
            </w:r>
          </w:p>
          <w:p w:rsidR="00000000" w:rsidDel="00000000" w:rsidP="00000000" w:rsidRDefault="00000000" w:rsidRPr="00000000" w14:paraId="000000BD">
            <w:pPr>
              <w:rPr>
                <w:rFonts w:ascii="Ruluko" w:cs="Ruluko" w:eastAsia="Ruluko" w:hAnsi="Ruluko"/>
              </w:rPr>
            </w:pPr>
            <w:r w:rsidDel="00000000" w:rsidR="00000000" w:rsidRPr="00000000">
              <w:rPr>
                <w:rtl w:val="0"/>
              </w:rPr>
            </w:r>
          </w:p>
          <w:p w:rsidR="00000000" w:rsidDel="00000000" w:rsidP="00000000" w:rsidRDefault="00000000" w:rsidRPr="00000000" w14:paraId="000000BE">
            <w:pPr>
              <w:rPr>
                <w:rFonts w:ascii="Ruluko" w:cs="Ruluko" w:eastAsia="Ruluko" w:hAnsi="Ruluko"/>
              </w:rPr>
            </w:pPr>
            <w:r w:rsidDel="00000000" w:rsidR="00000000" w:rsidRPr="00000000">
              <w:rPr>
                <w:rtl w:val="0"/>
              </w:rPr>
            </w:r>
          </w:p>
          <w:p w:rsidR="00000000" w:rsidDel="00000000" w:rsidP="00000000" w:rsidRDefault="00000000" w:rsidRPr="00000000" w14:paraId="000000BF">
            <w:pPr>
              <w:rPr>
                <w:rFonts w:ascii="Ruluko" w:cs="Ruluko" w:eastAsia="Ruluko" w:hAnsi="Ruluko"/>
              </w:rPr>
            </w:pPr>
            <w:r w:rsidDel="00000000" w:rsidR="00000000" w:rsidRPr="00000000">
              <w:rPr>
                <w:rtl w:val="0"/>
              </w:rPr>
            </w:r>
          </w:p>
          <w:p w:rsidR="00000000" w:rsidDel="00000000" w:rsidP="00000000" w:rsidRDefault="00000000" w:rsidRPr="00000000" w14:paraId="000000C0">
            <w:pPr>
              <w:rPr>
                <w:rFonts w:ascii="Ruluko" w:cs="Ruluko" w:eastAsia="Ruluko" w:hAnsi="Ruluko"/>
              </w:rPr>
            </w:pPr>
            <w:r w:rsidDel="00000000" w:rsidR="00000000" w:rsidRPr="00000000">
              <w:rPr>
                <w:rtl w:val="0"/>
              </w:rPr>
            </w:r>
          </w:p>
          <w:p w:rsidR="00000000" w:rsidDel="00000000" w:rsidP="00000000" w:rsidRDefault="00000000" w:rsidRPr="00000000" w14:paraId="000000C1">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C2">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Understanding the world:</w:t>
            </w:r>
          </w:p>
          <w:p w:rsidR="00000000" w:rsidDel="00000000" w:rsidP="00000000" w:rsidRDefault="00000000" w:rsidRPr="00000000" w14:paraId="000000C3">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C4">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00000" w:rsidDel="00000000" w:rsidP="00000000" w:rsidRDefault="00000000" w:rsidRPr="00000000" w14:paraId="000000C5">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C6">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C7">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C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Talk about members of their immediate family and community. </w:t>
            </w:r>
          </w:p>
          <w:p w:rsidR="00000000" w:rsidDel="00000000" w:rsidP="00000000" w:rsidRDefault="00000000" w:rsidRPr="00000000" w14:paraId="000000C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Name and describe people who are familiar to them. </w:t>
            </w:r>
          </w:p>
          <w:p w:rsidR="00000000" w:rsidDel="00000000" w:rsidP="00000000" w:rsidRDefault="00000000" w:rsidRPr="00000000" w14:paraId="000000C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Comment on images of familiar situations in the past. </w:t>
            </w:r>
          </w:p>
          <w:p w:rsidR="00000000" w:rsidDel="00000000" w:rsidP="00000000" w:rsidRDefault="00000000" w:rsidRPr="00000000" w14:paraId="000000C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and contrast characters from stories, including figures from the past. </w:t>
            </w:r>
          </w:p>
          <w:p w:rsidR="00000000" w:rsidDel="00000000" w:rsidP="00000000" w:rsidRDefault="00000000" w:rsidRPr="00000000" w14:paraId="000000C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 information from a simple map. </w:t>
            </w:r>
          </w:p>
          <w:p w:rsidR="00000000" w:rsidDel="00000000" w:rsidP="00000000" w:rsidRDefault="00000000" w:rsidRPr="00000000" w14:paraId="000000C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that some places are special to members of their community. </w:t>
            </w:r>
          </w:p>
          <w:p w:rsidR="00000000" w:rsidDel="00000000" w:rsidP="00000000" w:rsidRDefault="00000000" w:rsidRPr="00000000" w14:paraId="000000C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that people have different beliefs and celebrate special times in different ways. </w:t>
            </w:r>
          </w:p>
          <w:p w:rsidR="00000000" w:rsidDel="00000000" w:rsidP="00000000" w:rsidRDefault="00000000" w:rsidRPr="00000000" w14:paraId="000000C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similarities and differences between life in this country and life in other countries. </w:t>
            </w:r>
          </w:p>
          <w:p w:rsidR="00000000" w:rsidDel="00000000" w:rsidP="00000000" w:rsidRDefault="00000000" w:rsidRPr="00000000" w14:paraId="000000D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the natural world around them. </w:t>
            </w:r>
          </w:p>
          <w:p w:rsidR="00000000" w:rsidDel="00000000" w:rsidP="00000000" w:rsidRDefault="00000000" w:rsidRPr="00000000" w14:paraId="000000D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what they see, hear and feel whilst outside. </w:t>
            </w:r>
          </w:p>
          <w:p w:rsidR="00000000" w:rsidDel="00000000" w:rsidP="00000000" w:rsidRDefault="00000000" w:rsidRPr="00000000" w14:paraId="000000D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environments that are different to the one in which they live. </w:t>
            </w:r>
          </w:p>
          <w:p w:rsidR="00000000" w:rsidDel="00000000" w:rsidP="00000000" w:rsidRDefault="00000000" w:rsidRPr="00000000" w14:paraId="000000D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effect of changing seasons on the natural world around them.</w:t>
            </w:r>
          </w:p>
          <w:p w:rsidR="00000000" w:rsidDel="00000000" w:rsidP="00000000" w:rsidRDefault="00000000" w:rsidRPr="00000000" w14:paraId="000000D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D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discussions about change in seasons, new life, life cycles, on the farm, Springtime – lots of how and why questions and opportunities to discuss our local environment. </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Learning about comparisons of seasons and changes that take place. </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Look at map of the world and look at what spring looks like around the world and when it occurs. </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Investigation station set ups linked to themes – growing of seeds</w:t>
            </w:r>
            <w:r w:rsidDel="00000000" w:rsidR="00000000" w:rsidRPr="00000000">
              <w:rPr>
                <w:rFonts w:ascii="Ruluko" w:cs="Ruluko" w:eastAsia="Ruluko" w:hAnsi="Ruluko"/>
                <w:sz w:val="24"/>
                <w:szCs w:val="24"/>
                <w:rtl w:val="0"/>
              </w:rPr>
              <w:t xml:space="preserve"> </w:t>
            </w:r>
            <w:r w:rsidDel="00000000" w:rsidR="00000000" w:rsidRPr="00000000">
              <w:rPr>
                <w:rtl w:val="0"/>
              </w:rPr>
            </w:r>
          </w:p>
          <w:p w:rsidR="00000000" w:rsidDel="00000000" w:rsidP="00000000" w:rsidRDefault="00000000" w:rsidRPr="00000000" w14:paraId="000000DA">
            <w:pPr>
              <w:rPr>
                <w:rFonts w:ascii="Ruluko" w:cs="Ruluko" w:eastAsia="Ruluko" w:hAnsi="Ruluko"/>
              </w:rPr>
            </w:pPr>
            <w:r w:rsidDel="00000000" w:rsidR="00000000" w:rsidRPr="00000000">
              <w:rPr>
                <w:rtl w:val="0"/>
              </w:rPr>
            </w:r>
          </w:p>
          <w:p w:rsidR="00000000" w:rsidDel="00000000" w:rsidP="00000000" w:rsidRDefault="00000000" w:rsidRPr="00000000" w14:paraId="000000DB">
            <w:pPr>
              <w:rPr>
                <w:rFonts w:ascii="Ruluko" w:cs="Ruluko" w:eastAsia="Ruluko" w:hAnsi="Ruluko"/>
              </w:rPr>
            </w:pPr>
            <w:r w:rsidDel="00000000" w:rsidR="00000000" w:rsidRPr="00000000">
              <w:rPr>
                <w:rtl w:val="0"/>
              </w:rPr>
            </w:r>
          </w:p>
          <w:p w:rsidR="00000000" w:rsidDel="00000000" w:rsidP="00000000" w:rsidRDefault="00000000" w:rsidRPr="00000000" w14:paraId="000000DC">
            <w:pPr>
              <w:rPr>
                <w:rFonts w:ascii="Ruluko" w:cs="Ruluko" w:eastAsia="Ruluko" w:hAnsi="Ruluko"/>
              </w:rPr>
            </w:pPr>
            <w:r w:rsidDel="00000000" w:rsidR="00000000" w:rsidRPr="00000000">
              <w:rPr>
                <w:rtl w:val="0"/>
              </w:rPr>
            </w:r>
          </w:p>
          <w:p w:rsidR="00000000" w:rsidDel="00000000" w:rsidP="00000000" w:rsidRDefault="00000000" w:rsidRPr="00000000" w14:paraId="000000DD">
            <w:pPr>
              <w:rPr>
                <w:rFonts w:ascii="Ruluko" w:cs="Ruluko" w:eastAsia="Ruluko" w:hAnsi="Ruluko"/>
              </w:rPr>
            </w:pPr>
            <w:r w:rsidDel="00000000" w:rsidR="00000000" w:rsidRPr="00000000">
              <w:rPr>
                <w:rtl w:val="0"/>
              </w:rPr>
            </w:r>
          </w:p>
          <w:p w:rsidR="00000000" w:rsidDel="00000000" w:rsidP="00000000" w:rsidRDefault="00000000" w:rsidRPr="00000000" w14:paraId="000000DE">
            <w:pPr>
              <w:rPr>
                <w:rFonts w:ascii="Ruluko" w:cs="Ruluko" w:eastAsia="Ruluko" w:hAnsi="Ruluko"/>
              </w:rPr>
            </w:pPr>
            <w:r w:rsidDel="00000000" w:rsidR="00000000" w:rsidRPr="00000000">
              <w:rPr>
                <w:rtl w:val="0"/>
              </w:rPr>
            </w:r>
          </w:p>
          <w:p w:rsidR="00000000" w:rsidDel="00000000" w:rsidP="00000000" w:rsidRDefault="00000000" w:rsidRPr="00000000" w14:paraId="000000DF">
            <w:pPr>
              <w:rPr>
                <w:rFonts w:ascii="Ruluko" w:cs="Ruluko" w:eastAsia="Ruluko" w:hAnsi="Ruluko"/>
              </w:rPr>
            </w:pPr>
            <w:r w:rsidDel="00000000" w:rsidR="00000000" w:rsidRPr="00000000">
              <w:rPr>
                <w:rtl w:val="0"/>
              </w:rPr>
            </w:r>
          </w:p>
          <w:p w:rsidR="00000000" w:rsidDel="00000000" w:rsidP="00000000" w:rsidRDefault="00000000" w:rsidRPr="00000000" w14:paraId="000000E0">
            <w:pPr>
              <w:rPr>
                <w:rFonts w:ascii="Ruluko" w:cs="Ruluko" w:eastAsia="Ruluko" w:hAnsi="Ruluko"/>
              </w:rPr>
            </w:pPr>
            <w:r w:rsidDel="00000000" w:rsidR="00000000" w:rsidRPr="00000000">
              <w:rPr>
                <w:rtl w:val="0"/>
              </w:rPr>
            </w:r>
          </w:p>
          <w:p w:rsidR="00000000" w:rsidDel="00000000" w:rsidP="00000000" w:rsidRDefault="00000000" w:rsidRPr="00000000" w14:paraId="000000E1">
            <w:pPr>
              <w:rPr>
                <w:rFonts w:ascii="Ruluko" w:cs="Ruluko" w:eastAsia="Ruluko" w:hAnsi="Ruluko"/>
              </w:rPr>
            </w:pPr>
            <w:r w:rsidDel="00000000" w:rsidR="00000000" w:rsidRPr="00000000">
              <w:rPr>
                <w:rtl w:val="0"/>
              </w:rPr>
            </w:r>
          </w:p>
          <w:p w:rsidR="00000000" w:rsidDel="00000000" w:rsidP="00000000" w:rsidRDefault="00000000" w:rsidRPr="00000000" w14:paraId="000000E2">
            <w:pPr>
              <w:rPr>
                <w:rFonts w:ascii="Ruluko" w:cs="Ruluko" w:eastAsia="Ruluko" w:hAnsi="Ruluko"/>
              </w:rPr>
            </w:pPr>
            <w:r w:rsidDel="00000000" w:rsidR="00000000" w:rsidRPr="00000000">
              <w:rPr>
                <w:rtl w:val="0"/>
              </w:rPr>
            </w:r>
          </w:p>
          <w:p w:rsidR="00000000" w:rsidDel="00000000" w:rsidP="00000000" w:rsidRDefault="00000000" w:rsidRPr="00000000" w14:paraId="000000E3">
            <w:pPr>
              <w:rPr>
                <w:rFonts w:ascii="Ruluko" w:cs="Ruluko" w:eastAsia="Ruluko" w:hAnsi="Ruluko"/>
              </w:rPr>
            </w:pPr>
            <w:r w:rsidDel="00000000" w:rsidR="00000000" w:rsidRPr="00000000">
              <w:rPr>
                <w:rtl w:val="0"/>
              </w:rPr>
            </w:r>
          </w:p>
          <w:p w:rsidR="00000000" w:rsidDel="00000000" w:rsidP="00000000" w:rsidRDefault="00000000" w:rsidRPr="00000000" w14:paraId="000000E4">
            <w:pPr>
              <w:rPr>
                <w:rFonts w:ascii="Ruluko" w:cs="Ruluko" w:eastAsia="Ruluko" w:hAnsi="Ruluko"/>
              </w:rPr>
            </w:pPr>
            <w:r w:rsidDel="00000000" w:rsidR="00000000" w:rsidRPr="00000000">
              <w:rPr>
                <w:rtl w:val="0"/>
              </w:rPr>
            </w:r>
          </w:p>
          <w:p w:rsidR="00000000" w:rsidDel="00000000" w:rsidP="00000000" w:rsidRDefault="00000000" w:rsidRPr="00000000" w14:paraId="000000E5">
            <w:pPr>
              <w:rPr>
                <w:rFonts w:ascii="Ruluko" w:cs="Ruluko" w:eastAsia="Ruluko" w:hAnsi="Ruluko"/>
              </w:rPr>
            </w:pPr>
            <w:r w:rsidDel="00000000" w:rsidR="00000000" w:rsidRPr="00000000">
              <w:rPr>
                <w:rtl w:val="0"/>
              </w:rPr>
            </w:r>
          </w:p>
          <w:p w:rsidR="00000000" w:rsidDel="00000000" w:rsidP="00000000" w:rsidRDefault="00000000" w:rsidRPr="00000000" w14:paraId="000000E6">
            <w:pPr>
              <w:rPr>
                <w:rFonts w:ascii="Ruluko" w:cs="Ruluko" w:eastAsia="Ruluko" w:hAnsi="Ruluko"/>
              </w:rPr>
            </w:pPr>
            <w:r w:rsidDel="00000000" w:rsidR="00000000" w:rsidRPr="00000000">
              <w:rPr>
                <w:rtl w:val="0"/>
              </w:rPr>
            </w:r>
          </w:p>
          <w:p w:rsidR="00000000" w:rsidDel="00000000" w:rsidP="00000000" w:rsidRDefault="00000000" w:rsidRPr="00000000" w14:paraId="000000E7">
            <w:pPr>
              <w:rPr>
                <w:rFonts w:ascii="Ruluko" w:cs="Ruluko" w:eastAsia="Ruluko" w:hAnsi="Ruluko"/>
              </w:rPr>
            </w:pPr>
            <w:r w:rsidDel="00000000" w:rsidR="00000000" w:rsidRPr="00000000">
              <w:rPr>
                <w:rtl w:val="0"/>
              </w:rPr>
            </w:r>
          </w:p>
          <w:p w:rsidR="00000000" w:rsidDel="00000000" w:rsidP="00000000" w:rsidRDefault="00000000" w:rsidRPr="00000000" w14:paraId="000000E8">
            <w:pPr>
              <w:rPr>
                <w:rFonts w:ascii="Ruluko" w:cs="Ruluko" w:eastAsia="Ruluko" w:hAnsi="Ruluko"/>
              </w:rPr>
            </w:pPr>
            <w:r w:rsidDel="00000000" w:rsidR="00000000" w:rsidRPr="00000000">
              <w:rPr>
                <w:rtl w:val="0"/>
              </w:rPr>
            </w:r>
          </w:p>
          <w:p w:rsidR="00000000" w:rsidDel="00000000" w:rsidP="00000000" w:rsidRDefault="00000000" w:rsidRPr="00000000" w14:paraId="000000E9">
            <w:pPr>
              <w:rPr>
                <w:rFonts w:ascii="Ruluko" w:cs="Ruluko" w:eastAsia="Ruluko" w:hAnsi="Ruluko"/>
              </w:rPr>
            </w:pPr>
            <w:r w:rsidDel="00000000" w:rsidR="00000000" w:rsidRPr="00000000">
              <w:rPr>
                <w:rtl w:val="0"/>
              </w:rPr>
            </w:r>
          </w:p>
          <w:p w:rsidR="00000000" w:rsidDel="00000000" w:rsidP="00000000" w:rsidRDefault="00000000" w:rsidRPr="00000000" w14:paraId="000000EA">
            <w:pPr>
              <w:rPr>
                <w:rFonts w:ascii="Ruluko" w:cs="Ruluko" w:eastAsia="Ruluko" w:hAnsi="Ruluko"/>
              </w:rPr>
            </w:pPr>
            <w:r w:rsidDel="00000000" w:rsidR="00000000" w:rsidRPr="00000000">
              <w:rPr>
                <w:rtl w:val="0"/>
              </w:rPr>
            </w:r>
          </w:p>
          <w:p w:rsidR="00000000" w:rsidDel="00000000" w:rsidP="00000000" w:rsidRDefault="00000000" w:rsidRPr="00000000" w14:paraId="000000EB">
            <w:pPr>
              <w:rPr>
                <w:rFonts w:ascii="Ruluko" w:cs="Ruluko" w:eastAsia="Ruluko" w:hAnsi="Ruluko"/>
              </w:rPr>
            </w:pPr>
            <w:r w:rsidDel="00000000" w:rsidR="00000000" w:rsidRPr="00000000">
              <w:rPr>
                <w:rtl w:val="0"/>
              </w:rPr>
            </w:r>
          </w:p>
          <w:p w:rsidR="00000000" w:rsidDel="00000000" w:rsidP="00000000" w:rsidRDefault="00000000" w:rsidRPr="00000000" w14:paraId="000000EC">
            <w:pPr>
              <w:rPr>
                <w:rFonts w:ascii="Ruluko" w:cs="Ruluko" w:eastAsia="Ruluko" w:hAnsi="Ruluko"/>
              </w:rPr>
            </w:pPr>
            <w:r w:rsidDel="00000000" w:rsidR="00000000" w:rsidRPr="00000000">
              <w:rPr>
                <w:rtl w:val="0"/>
              </w:rPr>
            </w:r>
          </w:p>
          <w:p w:rsidR="00000000" w:rsidDel="00000000" w:rsidP="00000000" w:rsidRDefault="00000000" w:rsidRPr="00000000" w14:paraId="000000ED">
            <w:pPr>
              <w:rPr>
                <w:rFonts w:ascii="Ruluko" w:cs="Ruluko" w:eastAsia="Ruluko" w:hAnsi="Ruluko"/>
              </w:rPr>
            </w:pPr>
            <w:r w:rsidDel="00000000" w:rsidR="00000000" w:rsidRPr="00000000">
              <w:rPr>
                <w:rtl w:val="0"/>
              </w:rPr>
            </w:r>
          </w:p>
          <w:p w:rsidR="00000000" w:rsidDel="00000000" w:rsidP="00000000" w:rsidRDefault="00000000" w:rsidRPr="00000000" w14:paraId="000000EE">
            <w:pPr>
              <w:rPr>
                <w:rFonts w:ascii="Ruluko" w:cs="Ruluko" w:eastAsia="Ruluko" w:hAnsi="Ruluko"/>
              </w:rPr>
            </w:pPr>
            <w:r w:rsidDel="00000000" w:rsidR="00000000" w:rsidRPr="00000000">
              <w:rPr>
                <w:rtl w:val="0"/>
              </w:rPr>
            </w:r>
          </w:p>
          <w:p w:rsidR="00000000" w:rsidDel="00000000" w:rsidP="00000000" w:rsidRDefault="00000000" w:rsidRPr="00000000" w14:paraId="000000EF">
            <w:pPr>
              <w:rPr>
                <w:rFonts w:ascii="Ruluko" w:cs="Ruluko" w:eastAsia="Ruluko" w:hAnsi="Ruluko"/>
              </w:rPr>
            </w:pPr>
            <w:r w:rsidDel="00000000" w:rsidR="00000000" w:rsidRPr="00000000">
              <w:rPr>
                <w:rtl w:val="0"/>
              </w:rPr>
            </w:r>
          </w:p>
          <w:p w:rsidR="00000000" w:rsidDel="00000000" w:rsidP="00000000" w:rsidRDefault="00000000" w:rsidRPr="00000000" w14:paraId="000000F0">
            <w:pPr>
              <w:rPr>
                <w:rFonts w:ascii="Ruluko" w:cs="Ruluko" w:eastAsia="Ruluko" w:hAnsi="Ruluko"/>
              </w:rPr>
            </w:pPr>
            <w:r w:rsidDel="00000000" w:rsidR="00000000" w:rsidRPr="00000000">
              <w:rPr>
                <w:rtl w:val="0"/>
              </w:rPr>
            </w:r>
          </w:p>
          <w:p w:rsidR="00000000" w:rsidDel="00000000" w:rsidP="00000000" w:rsidRDefault="00000000" w:rsidRPr="00000000" w14:paraId="000000F1">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F2">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Expressive arts and design:</w:t>
            </w:r>
          </w:p>
          <w:p w:rsidR="00000000" w:rsidDel="00000000" w:rsidP="00000000" w:rsidRDefault="00000000" w:rsidRPr="00000000" w14:paraId="000000F3">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F4">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000000" w:rsidDel="00000000" w:rsidP="00000000" w:rsidRDefault="00000000" w:rsidRPr="00000000" w14:paraId="000000F5">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F6">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F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use and refine a variety of artistic effects to express their ideas and feelings. </w:t>
            </w:r>
          </w:p>
          <w:p w:rsidR="00000000" w:rsidDel="00000000" w:rsidP="00000000" w:rsidRDefault="00000000" w:rsidRPr="00000000" w14:paraId="000000F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Return to and build on their previous learning, refining ideas and developing their ability to represent them. •</w:t>
            </w:r>
          </w:p>
          <w:p w:rsidR="00000000" w:rsidDel="00000000" w:rsidP="00000000" w:rsidRDefault="00000000" w:rsidRPr="00000000" w14:paraId="000000F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Create collaboratively, sharing ideas, resources and skills. </w:t>
            </w:r>
          </w:p>
          <w:p w:rsidR="00000000" w:rsidDel="00000000" w:rsidP="00000000" w:rsidRDefault="00000000" w:rsidRPr="00000000" w14:paraId="000000F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attentively, move to and talk about music, expressing their feelings and responses.  Watch and talk about dance and performance art, expressing their feelings and responses. Sing in a group or on their own, increasingly matching the pitch and following the melody. </w:t>
            </w:r>
          </w:p>
          <w:p w:rsidR="00000000" w:rsidDel="00000000" w:rsidP="00000000" w:rsidRDefault="00000000" w:rsidRPr="00000000" w14:paraId="000000F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storylines in their pretend play. </w:t>
            </w:r>
          </w:p>
          <w:p w:rsidR="00000000" w:rsidDel="00000000" w:rsidP="00000000" w:rsidRDefault="00000000" w:rsidRPr="00000000" w14:paraId="000000F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and engage in music making and dance, performing solo or in groups.</w:t>
            </w:r>
          </w:p>
          <w:p w:rsidR="00000000" w:rsidDel="00000000" w:rsidP="00000000" w:rsidRDefault="00000000" w:rsidRPr="00000000" w14:paraId="000000FD">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F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Workshop area for children to design and make during discover and do – there will be enhancements introduce new techniques but then these will be left out for children to use independently to repeat, rehearse and revisit.</w:t>
            </w:r>
            <w:r w:rsidDel="00000000" w:rsidR="00000000" w:rsidRPr="00000000">
              <w:rPr>
                <w:rFonts w:ascii="Ruluko" w:cs="Ruluko" w:eastAsia="Ruluko" w:hAnsi="Ruluko"/>
                <w:i w:val="1"/>
                <w:iCs w:val="1"/>
                <w:smallCaps w:val="0"/>
                <w:strike w:val="0"/>
                <w:color w:val="000000"/>
                <w:sz w:val="24"/>
                <w:szCs w:val="24"/>
                <w:u w:val="none"/>
                <w:shd w:fill="auto" w:val="clear"/>
                <w:vertAlign w:val="baseline"/>
                <w:rtl w:val="0"/>
              </w:rPr>
              <w:t xml:space="preserve">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Children need time to practice and consolidate.   Repetition is a good thing.  </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Lego, Duplo and construction carpet for child-initiated construction. </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Large scale construction in the outdoor classroom. </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Observational drawings of farm animals </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rPr>
            </w:pPr>
            <w:r w:rsidDel="00000000" w:rsidR="00000000" w:rsidRPr="00000000">
              <w:rPr>
                <w:rFonts w:ascii="Ruluko" w:cs="Ruluko" w:eastAsia="Ruluko" w:hAnsi="Ruluko"/>
                <w:sz w:val="24"/>
                <w:szCs w:val="24"/>
                <w:rtl w:val="0"/>
              </w:rPr>
              <w:t xml:space="preserve">Oil pastel shading / blending </w:t>
            </w:r>
          </w:p>
          <w:p w:rsidR="00000000" w:rsidDel="00000000" w:rsidP="00000000" w:rsidRDefault="00000000" w:rsidRPr="00000000" w14:paraId="000001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rPr>
            </w:pPr>
            <w:r w:rsidDel="00000000" w:rsidR="00000000" w:rsidRPr="00000000">
              <w:rPr>
                <w:rFonts w:ascii="Ruluko" w:cs="Ruluko" w:eastAsia="Ruluko" w:hAnsi="Ruluko"/>
                <w:sz w:val="24"/>
                <w:szCs w:val="24"/>
                <w:rtl w:val="0"/>
              </w:rPr>
              <w:t xml:space="preserve">Water colour painting </w:t>
            </w:r>
          </w:p>
          <w:p w:rsidR="00000000" w:rsidDel="00000000" w:rsidP="00000000" w:rsidRDefault="00000000" w:rsidRPr="00000000" w14:paraId="000001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Farm shop, garden centre, </w:t>
            </w:r>
            <w:r w:rsidDel="00000000" w:rsidR="00000000" w:rsidRPr="00000000">
              <w:rPr>
                <w:rFonts w:ascii="Ruluko" w:cs="Ruluko" w:eastAsia="Ruluko" w:hAnsi="Ruluko"/>
                <w:sz w:val="24"/>
                <w:szCs w:val="24"/>
                <w:rtl w:val="0"/>
              </w:rPr>
              <w:t xml:space="preserve">palace / castle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role play areas in and out. </w:t>
            </w:r>
            <w:r w:rsidDel="00000000" w:rsidR="00000000" w:rsidRPr="00000000">
              <w:rPr>
                <w:rtl w:val="0"/>
              </w:rPr>
            </w:r>
          </w:p>
          <w:p w:rsidR="00000000" w:rsidDel="00000000" w:rsidP="00000000" w:rsidRDefault="00000000" w:rsidRPr="00000000" w14:paraId="000001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world area – free choice of resources but enhancements will be added for themes </w:t>
            </w:r>
            <w:r w:rsidDel="00000000" w:rsidR="00000000" w:rsidRPr="00000000">
              <w:rPr>
                <w:rtl w:val="0"/>
              </w:rPr>
            </w:r>
          </w:p>
          <w:p w:rsidR="00000000" w:rsidDel="00000000" w:rsidP="00000000" w:rsidRDefault="00000000" w:rsidRPr="00000000" w14:paraId="000001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Songs linked to themes eg Springtime song,</w:t>
            </w:r>
            <w:r w:rsidDel="00000000" w:rsidR="00000000" w:rsidRPr="00000000">
              <w:rPr>
                <w:rFonts w:ascii="Ruluko" w:cs="Ruluko" w:eastAsia="Ruluko" w:hAnsi="Ruluko"/>
                <w:sz w:val="24"/>
                <w:szCs w:val="24"/>
                <w:rtl w:val="0"/>
              </w:rPr>
              <w:t xml:space="preserve"> debbie and friends traditional tale songs </w:t>
            </w:r>
            <w:r w:rsidDel="00000000" w:rsidR="00000000" w:rsidRPr="00000000">
              <w:rPr>
                <w:rtl w:val="0"/>
              </w:rPr>
            </w:r>
          </w:p>
          <w:p w:rsidR="00000000" w:rsidDel="00000000" w:rsidP="00000000" w:rsidRDefault="00000000" w:rsidRPr="00000000" w14:paraId="000001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Use of musical instruments to make the sound of a spring day or </w:t>
            </w:r>
            <w:r w:rsidDel="00000000" w:rsidR="00000000" w:rsidRPr="00000000">
              <w:rPr>
                <w:rFonts w:ascii="Ruluko" w:cs="Ruluko" w:eastAsia="Ruluko" w:hAnsi="Ruluko"/>
                <w:sz w:val="24"/>
                <w:szCs w:val="24"/>
                <w:rtl w:val="0"/>
              </w:rPr>
              <w:t xml:space="preserve">rain pouring</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tap a steady beat</w:t>
            </w:r>
            <w:r w:rsidDel="00000000" w:rsidR="00000000" w:rsidRPr="00000000">
              <w:rPr>
                <w:rtl w:val="0"/>
              </w:rPr>
            </w:r>
          </w:p>
          <w:p w:rsidR="00000000" w:rsidDel="00000000" w:rsidP="00000000" w:rsidRDefault="00000000" w:rsidRPr="00000000" w14:paraId="000001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Musical instruments in outdoor classroom </w:t>
            </w:r>
            <w:r w:rsidDel="00000000" w:rsidR="00000000" w:rsidRPr="00000000">
              <w:rPr>
                <w:rtl w:val="0"/>
              </w:rPr>
            </w:r>
          </w:p>
          <w:p w:rsidR="00000000" w:rsidDel="00000000" w:rsidP="00000000" w:rsidRDefault="00000000" w:rsidRPr="00000000" w14:paraId="0000010A">
            <w:pPr>
              <w:rPr>
                <w:rFonts w:ascii="Ruluko" w:cs="Ruluko" w:eastAsia="Ruluko" w:hAnsi="Ruluko"/>
              </w:rPr>
            </w:pPr>
            <w:r w:rsidDel="00000000" w:rsidR="00000000" w:rsidRPr="00000000">
              <w:rPr>
                <w:rtl w:val="0"/>
              </w:rPr>
            </w:r>
          </w:p>
          <w:p w:rsidR="00000000" w:rsidDel="00000000" w:rsidP="00000000" w:rsidRDefault="00000000" w:rsidRPr="00000000" w14:paraId="0000010B">
            <w:pPr>
              <w:rPr>
                <w:rFonts w:ascii="Ruluko" w:cs="Ruluko" w:eastAsia="Ruluko" w:hAnsi="Ruluko"/>
              </w:rPr>
            </w:pPr>
            <w:r w:rsidDel="00000000" w:rsidR="00000000" w:rsidRPr="00000000">
              <w:rPr>
                <w:rtl w:val="0"/>
              </w:rPr>
            </w:r>
          </w:p>
          <w:p w:rsidR="00000000" w:rsidDel="00000000" w:rsidP="00000000" w:rsidRDefault="00000000" w:rsidRPr="00000000" w14:paraId="0000010C">
            <w:pPr>
              <w:rPr>
                <w:rFonts w:ascii="Ruluko" w:cs="Ruluko" w:eastAsia="Ruluko" w:hAnsi="Ruluko"/>
              </w:rPr>
            </w:pPr>
            <w:r w:rsidDel="00000000" w:rsidR="00000000" w:rsidRPr="00000000">
              <w:rPr>
                <w:rtl w:val="0"/>
              </w:rPr>
            </w:r>
          </w:p>
          <w:p w:rsidR="00000000" w:rsidDel="00000000" w:rsidP="00000000" w:rsidRDefault="00000000" w:rsidRPr="00000000" w14:paraId="0000010D">
            <w:pPr>
              <w:rPr>
                <w:rFonts w:ascii="Ruluko" w:cs="Ruluko" w:eastAsia="Ruluko" w:hAnsi="Ruluko"/>
              </w:rPr>
            </w:pPr>
            <w:r w:rsidDel="00000000" w:rsidR="00000000" w:rsidRPr="00000000">
              <w:rPr>
                <w:rtl w:val="0"/>
              </w:rPr>
            </w:r>
          </w:p>
          <w:p w:rsidR="00000000" w:rsidDel="00000000" w:rsidP="00000000" w:rsidRDefault="00000000" w:rsidRPr="00000000" w14:paraId="0000010E">
            <w:pPr>
              <w:rPr>
                <w:rFonts w:ascii="Ruluko" w:cs="Ruluko" w:eastAsia="Ruluko" w:hAnsi="Ruluko"/>
              </w:rPr>
            </w:pPr>
            <w:r w:rsidDel="00000000" w:rsidR="00000000" w:rsidRPr="00000000">
              <w:rPr>
                <w:rtl w:val="0"/>
              </w:rPr>
            </w:r>
          </w:p>
          <w:p w:rsidR="00000000" w:rsidDel="00000000" w:rsidP="00000000" w:rsidRDefault="00000000" w:rsidRPr="00000000" w14:paraId="0000010F">
            <w:pPr>
              <w:rPr>
                <w:rFonts w:ascii="Ruluko" w:cs="Ruluko" w:eastAsia="Ruluko" w:hAnsi="Ruluko"/>
              </w:rPr>
            </w:pPr>
            <w:r w:rsidDel="00000000" w:rsidR="00000000" w:rsidRPr="00000000">
              <w:rPr>
                <w:rtl w:val="0"/>
              </w:rPr>
            </w:r>
          </w:p>
          <w:p w:rsidR="00000000" w:rsidDel="00000000" w:rsidP="00000000" w:rsidRDefault="00000000" w:rsidRPr="00000000" w14:paraId="00000110">
            <w:pPr>
              <w:rPr>
                <w:rFonts w:ascii="Ruluko" w:cs="Ruluko" w:eastAsia="Ruluko" w:hAnsi="Ruluko"/>
              </w:rPr>
            </w:pPr>
            <w:r w:rsidDel="00000000" w:rsidR="00000000" w:rsidRPr="00000000">
              <w:rPr>
                <w:rtl w:val="0"/>
              </w:rPr>
            </w:r>
          </w:p>
          <w:p w:rsidR="00000000" w:rsidDel="00000000" w:rsidP="00000000" w:rsidRDefault="00000000" w:rsidRPr="00000000" w14:paraId="00000111">
            <w:pPr>
              <w:rPr>
                <w:rFonts w:ascii="Ruluko" w:cs="Ruluko" w:eastAsia="Ruluko" w:hAnsi="Ruluko"/>
              </w:rPr>
            </w:pPr>
            <w:r w:rsidDel="00000000" w:rsidR="00000000" w:rsidRPr="00000000">
              <w:rPr>
                <w:rtl w:val="0"/>
              </w:rPr>
            </w:r>
          </w:p>
          <w:p w:rsidR="00000000" w:rsidDel="00000000" w:rsidP="00000000" w:rsidRDefault="00000000" w:rsidRPr="00000000" w14:paraId="00000112">
            <w:pPr>
              <w:rPr>
                <w:rFonts w:ascii="Ruluko" w:cs="Ruluko" w:eastAsia="Ruluko" w:hAnsi="Ruluko"/>
              </w:rPr>
            </w:pPr>
            <w:r w:rsidDel="00000000" w:rsidR="00000000" w:rsidRPr="00000000">
              <w:rPr>
                <w:rtl w:val="0"/>
              </w:rPr>
            </w:r>
          </w:p>
          <w:p w:rsidR="00000000" w:rsidDel="00000000" w:rsidP="00000000" w:rsidRDefault="00000000" w:rsidRPr="00000000" w14:paraId="00000113">
            <w:pPr>
              <w:rPr>
                <w:rFonts w:ascii="Ruluko" w:cs="Ruluko" w:eastAsia="Ruluko" w:hAnsi="Ruluko"/>
              </w:rPr>
            </w:pPr>
            <w:r w:rsidDel="00000000" w:rsidR="00000000" w:rsidRPr="00000000">
              <w:rPr>
                <w:rtl w:val="0"/>
              </w:rPr>
            </w:r>
          </w:p>
          <w:p w:rsidR="00000000" w:rsidDel="00000000" w:rsidP="00000000" w:rsidRDefault="00000000" w:rsidRPr="00000000" w14:paraId="00000114">
            <w:pPr>
              <w:rPr>
                <w:rFonts w:ascii="Ruluko" w:cs="Ruluko" w:eastAsia="Ruluko" w:hAnsi="Ruluko"/>
              </w:rPr>
            </w:pPr>
            <w:r w:rsidDel="00000000" w:rsidR="00000000" w:rsidRPr="00000000">
              <w:rPr>
                <w:rtl w:val="0"/>
              </w:rPr>
            </w:r>
          </w:p>
          <w:p w:rsidR="00000000" w:rsidDel="00000000" w:rsidP="00000000" w:rsidRDefault="00000000" w:rsidRPr="00000000" w14:paraId="00000115">
            <w:pPr>
              <w:rPr>
                <w:rFonts w:ascii="Ruluko" w:cs="Ruluko" w:eastAsia="Ruluko" w:hAnsi="Ruluko"/>
              </w:rPr>
            </w:pPr>
            <w:r w:rsidDel="00000000" w:rsidR="00000000" w:rsidRPr="00000000">
              <w:rPr>
                <w:rtl w:val="0"/>
              </w:rPr>
            </w:r>
          </w:p>
          <w:p w:rsidR="00000000" w:rsidDel="00000000" w:rsidP="00000000" w:rsidRDefault="00000000" w:rsidRPr="00000000" w14:paraId="00000116">
            <w:pPr>
              <w:rPr>
                <w:rFonts w:ascii="Ruluko" w:cs="Ruluko" w:eastAsia="Ruluko" w:hAnsi="Ruluko"/>
              </w:rPr>
            </w:pPr>
            <w:r w:rsidDel="00000000" w:rsidR="00000000" w:rsidRPr="00000000">
              <w:rPr>
                <w:rtl w:val="0"/>
              </w:rPr>
            </w:r>
          </w:p>
          <w:p w:rsidR="00000000" w:rsidDel="00000000" w:rsidP="00000000" w:rsidRDefault="00000000" w:rsidRPr="00000000" w14:paraId="00000117">
            <w:pPr>
              <w:rPr>
                <w:rFonts w:ascii="Ruluko" w:cs="Ruluko" w:eastAsia="Ruluko" w:hAnsi="Ruluko"/>
              </w:rPr>
            </w:pPr>
            <w:r w:rsidDel="00000000" w:rsidR="00000000" w:rsidRPr="00000000">
              <w:rPr>
                <w:rtl w:val="0"/>
              </w:rPr>
            </w:r>
          </w:p>
          <w:p w:rsidR="00000000" w:rsidDel="00000000" w:rsidP="00000000" w:rsidRDefault="00000000" w:rsidRPr="00000000" w14:paraId="00000118">
            <w:pPr>
              <w:rPr>
                <w:rFonts w:ascii="Ruluko" w:cs="Ruluko" w:eastAsia="Ruluko" w:hAnsi="Ruluko"/>
              </w:rPr>
            </w:pPr>
            <w:r w:rsidDel="00000000" w:rsidR="00000000" w:rsidRPr="00000000">
              <w:rPr>
                <w:rtl w:val="0"/>
              </w:rPr>
            </w:r>
          </w:p>
          <w:p w:rsidR="00000000" w:rsidDel="00000000" w:rsidP="00000000" w:rsidRDefault="00000000" w:rsidRPr="00000000" w14:paraId="00000119">
            <w:pPr>
              <w:rPr>
                <w:rFonts w:ascii="Ruluko" w:cs="Ruluko" w:eastAsia="Ruluko" w:hAnsi="Ruluko"/>
              </w:rPr>
            </w:pPr>
            <w:r w:rsidDel="00000000" w:rsidR="00000000" w:rsidRPr="00000000">
              <w:rPr>
                <w:rtl w:val="0"/>
              </w:rPr>
            </w:r>
          </w:p>
          <w:p w:rsidR="00000000" w:rsidDel="00000000" w:rsidP="00000000" w:rsidRDefault="00000000" w:rsidRPr="00000000" w14:paraId="0000011A">
            <w:pPr>
              <w:rPr>
                <w:rFonts w:ascii="Ruluko" w:cs="Ruluko" w:eastAsia="Ruluko" w:hAnsi="Ruluko"/>
              </w:rPr>
            </w:pPr>
            <w:r w:rsidDel="00000000" w:rsidR="00000000" w:rsidRPr="00000000">
              <w:rPr>
                <w:rtl w:val="0"/>
              </w:rPr>
            </w:r>
          </w:p>
          <w:p w:rsidR="00000000" w:rsidDel="00000000" w:rsidP="00000000" w:rsidRDefault="00000000" w:rsidRPr="00000000" w14:paraId="0000011B">
            <w:pPr>
              <w:rPr>
                <w:rFonts w:ascii="Ruluko" w:cs="Ruluko" w:eastAsia="Ruluko" w:hAnsi="Ruluko"/>
              </w:rPr>
            </w:pPr>
            <w:r w:rsidDel="00000000" w:rsidR="00000000" w:rsidRPr="00000000">
              <w:rPr>
                <w:rtl w:val="0"/>
              </w:rPr>
            </w:r>
          </w:p>
          <w:p w:rsidR="00000000" w:rsidDel="00000000" w:rsidP="00000000" w:rsidRDefault="00000000" w:rsidRPr="00000000" w14:paraId="0000011C">
            <w:pPr>
              <w:rPr>
                <w:rFonts w:ascii="Ruluko" w:cs="Ruluko" w:eastAsia="Ruluko" w:hAnsi="Ruluko"/>
              </w:rPr>
            </w:pPr>
            <w:r w:rsidDel="00000000" w:rsidR="00000000" w:rsidRPr="00000000">
              <w:rPr>
                <w:rtl w:val="0"/>
              </w:rPr>
            </w:r>
          </w:p>
          <w:p w:rsidR="00000000" w:rsidDel="00000000" w:rsidP="00000000" w:rsidRDefault="00000000" w:rsidRPr="00000000" w14:paraId="0000011D">
            <w:pPr>
              <w:rPr>
                <w:rFonts w:ascii="Ruluko" w:cs="Ruluko" w:eastAsia="Ruluko" w:hAnsi="Ruluko"/>
              </w:rPr>
            </w:pPr>
            <w:r w:rsidDel="00000000" w:rsidR="00000000" w:rsidRPr="00000000">
              <w:rPr>
                <w:rtl w:val="0"/>
              </w:rPr>
            </w:r>
          </w:p>
          <w:p w:rsidR="00000000" w:rsidDel="00000000" w:rsidP="00000000" w:rsidRDefault="00000000" w:rsidRPr="00000000" w14:paraId="0000011E">
            <w:pPr>
              <w:rPr>
                <w:rFonts w:ascii="Ruluko" w:cs="Ruluko" w:eastAsia="Ruluko" w:hAnsi="Ruluko"/>
              </w:rPr>
            </w:pPr>
            <w:r w:rsidDel="00000000" w:rsidR="00000000" w:rsidRPr="00000000">
              <w:rPr>
                <w:rtl w:val="0"/>
              </w:rPr>
            </w:r>
          </w:p>
          <w:p w:rsidR="00000000" w:rsidDel="00000000" w:rsidP="00000000" w:rsidRDefault="00000000" w:rsidRPr="00000000" w14:paraId="0000011F">
            <w:pPr>
              <w:rPr>
                <w:rFonts w:ascii="Ruluko" w:cs="Ruluko" w:eastAsia="Ruluko" w:hAnsi="Ruluko"/>
              </w:rPr>
            </w:pPr>
            <w:r w:rsidDel="00000000" w:rsidR="00000000" w:rsidRPr="00000000">
              <w:rPr>
                <w:rtl w:val="0"/>
              </w:rPr>
            </w:r>
          </w:p>
          <w:p w:rsidR="00000000" w:rsidDel="00000000" w:rsidP="00000000" w:rsidRDefault="00000000" w:rsidRPr="00000000" w14:paraId="0000012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121">
            <w:pPr>
              <w:rPr>
                <w:rFonts w:ascii="Ruluko" w:cs="Ruluko" w:eastAsia="Ruluko" w:hAnsi="Ruluko"/>
                <w:b w:val="1"/>
                <w:bCs w:val="1"/>
                <w:color w:val="000000"/>
              </w:rPr>
            </w:pPr>
            <w:r w:rsidDel="00000000" w:rsidR="00000000" w:rsidRPr="00000000">
              <w:rPr>
                <w:rFonts w:ascii="Ruluko" w:cs="Ruluko" w:eastAsia="Ruluko" w:hAnsi="Ruluko"/>
                <w:b w:val="1"/>
                <w:bCs w:val="1"/>
                <w:sz w:val="36"/>
                <w:szCs w:val="36"/>
                <w:rtl w:val="0"/>
              </w:rPr>
              <w:t xml:space="preserve">Link texts –</w:t>
            </w:r>
            <w:r w:rsidDel="00000000" w:rsidR="00000000" w:rsidRPr="00000000">
              <w:rPr>
                <w:rFonts w:ascii="Ruluko" w:cs="Ruluko" w:eastAsia="Ruluko" w:hAnsi="Ruluko"/>
                <w:b w:val="1"/>
                <w:bCs w:val="1"/>
                <w:color w:val="000000"/>
                <w:rtl w:val="0"/>
              </w:rPr>
              <w:t xml:space="preserve"> </w:t>
            </w:r>
          </w:p>
          <w:p w:rsidR="00000000" w:rsidDel="00000000" w:rsidP="00000000" w:rsidRDefault="00000000" w:rsidRPr="00000000" w14:paraId="00000122">
            <w:pPr>
              <w:rPr>
                <w:rFonts w:ascii="Ruluko" w:cs="Ruluko" w:eastAsia="Ruluko" w:hAnsi="Ruluko"/>
                <w:b w:val="1"/>
                <w:bCs w:val="1"/>
              </w:rPr>
            </w:pPr>
            <w:r w:rsidDel="00000000" w:rsidR="00000000" w:rsidRPr="00000000">
              <w:rPr>
                <w:rtl w:val="0"/>
              </w:rPr>
            </w:r>
          </w:p>
          <w:p w:rsidR="00000000" w:rsidDel="00000000" w:rsidP="00000000" w:rsidRDefault="00000000" w:rsidRPr="00000000" w14:paraId="00000123">
            <w:pPr>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Terrific Tales-</w:t>
            </w:r>
          </w:p>
          <w:p w:rsidR="00000000" w:rsidDel="00000000" w:rsidP="00000000" w:rsidRDefault="00000000" w:rsidRPr="00000000" w14:paraId="00000124">
            <w:pPr>
              <w:rPr>
                <w:rFonts w:ascii="Ruluko" w:cs="Ruluko" w:eastAsia="Ruluko" w:hAnsi="Ruluko"/>
                <w:b w:val="1"/>
                <w:bCs w:val="1"/>
                <w:sz w:val="32"/>
                <w:szCs w:val="32"/>
              </w:rPr>
            </w:pPr>
            <w:r w:rsidDel="00000000" w:rsidR="00000000" w:rsidRPr="00000000">
              <w:rPr>
                <w:rtl w:val="0"/>
              </w:rPr>
            </w:r>
          </w:p>
          <w:p w:rsidR="00000000" w:rsidDel="00000000" w:rsidP="00000000" w:rsidRDefault="00000000" w:rsidRPr="00000000" w14:paraId="00000125">
            <w:pPr>
              <w:numPr>
                <w:ilvl w:val="0"/>
                <w:numId w:val="2"/>
              </w:numPr>
              <w:spacing w:line="276" w:lineRule="auto"/>
              <w:ind w:left="720" w:hanging="360"/>
              <w:rPr>
                <w:rFonts w:ascii="Ruluko" w:cs="Ruluko" w:eastAsia="Ruluko" w:hAnsi="Ruluko"/>
                <w:sz w:val="24"/>
                <w:szCs w:val="24"/>
              </w:rPr>
            </w:pPr>
            <w:r w:rsidDel="00000000" w:rsidR="00000000" w:rsidRPr="00000000">
              <w:rPr>
                <w:rFonts w:ascii="Ruluko" w:cs="Ruluko" w:eastAsia="Ruluko" w:hAnsi="Ruluko"/>
                <w:b w:val="1"/>
                <w:bCs w:val="1"/>
                <w:sz w:val="24"/>
                <w:szCs w:val="24"/>
                <w:rtl w:val="0"/>
              </w:rPr>
              <w:t xml:space="preserve">George’s Dragon </w:t>
            </w:r>
            <w:r w:rsidDel="00000000" w:rsidR="00000000" w:rsidRPr="00000000">
              <w:rPr>
                <w:rtl w:val="0"/>
              </w:rPr>
            </w:r>
          </w:p>
          <w:p w:rsidR="00000000" w:rsidDel="00000000" w:rsidP="00000000" w:rsidRDefault="00000000" w:rsidRPr="00000000" w14:paraId="00000126">
            <w:pPr>
              <w:numPr>
                <w:ilvl w:val="0"/>
                <w:numId w:val="2"/>
              </w:numPr>
              <w:spacing w:line="276" w:lineRule="auto"/>
              <w:ind w:left="720" w:hanging="360"/>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The three little pigs </w:t>
            </w:r>
          </w:p>
          <w:p w:rsidR="00000000" w:rsidDel="00000000" w:rsidP="00000000" w:rsidRDefault="00000000" w:rsidRPr="00000000" w14:paraId="00000127">
            <w:pPr>
              <w:numPr>
                <w:ilvl w:val="0"/>
                <w:numId w:val="2"/>
              </w:numPr>
              <w:spacing w:line="276" w:lineRule="auto"/>
              <w:ind w:left="720" w:hanging="360"/>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Jack and the Beanstalk </w:t>
            </w:r>
          </w:p>
          <w:p w:rsidR="00000000" w:rsidDel="00000000" w:rsidP="00000000" w:rsidRDefault="00000000" w:rsidRPr="00000000" w14:paraId="00000128">
            <w:pPr>
              <w:numPr>
                <w:ilvl w:val="0"/>
                <w:numId w:val="2"/>
              </w:numPr>
              <w:spacing w:line="276" w:lineRule="auto"/>
              <w:ind w:left="720" w:hanging="360"/>
              <w:rPr>
                <w:rFonts w:ascii="Ruluko" w:cs="Ruluko" w:eastAsia="Ruluko" w:hAnsi="Ruluko"/>
                <w:b w:val="1"/>
                <w:bCs w:val="1"/>
                <w:sz w:val="24"/>
                <w:szCs w:val="24"/>
              </w:rPr>
            </w:pPr>
            <w:r w:rsidDel="00000000" w:rsidR="00000000" w:rsidRPr="00000000">
              <w:rPr>
                <w:rtl w:val="0"/>
              </w:rPr>
            </w:r>
          </w:p>
          <w:p w:rsidR="00000000" w:rsidDel="00000000" w:rsidP="00000000" w:rsidRDefault="00000000" w:rsidRPr="00000000" w14:paraId="00000129">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Come outside!-</w:t>
            </w:r>
          </w:p>
          <w:p w:rsidR="00000000" w:rsidDel="00000000" w:rsidP="00000000" w:rsidRDefault="00000000" w:rsidRPr="00000000" w14:paraId="0000012A">
            <w:pPr>
              <w:rPr>
                <w:rFonts w:ascii="Ruluko" w:cs="Ruluko" w:eastAsia="Ruluko" w:hAnsi="Ruluko"/>
                <w:b w:val="1"/>
                <w:bCs w:val="1"/>
                <w:color w:val="000000"/>
                <w:sz w:val="32"/>
                <w:szCs w:val="32"/>
              </w:rPr>
            </w:pPr>
            <w:r w:rsidDel="00000000" w:rsidR="00000000" w:rsidRPr="00000000">
              <w:rPr>
                <w:rtl w:val="0"/>
              </w:rPr>
            </w:r>
          </w:p>
          <w:p w:rsidR="00000000" w:rsidDel="00000000" w:rsidP="00000000" w:rsidRDefault="00000000" w:rsidRPr="00000000" w14:paraId="000001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The Tiny Seed </w:t>
            </w:r>
            <w:r w:rsidDel="00000000" w:rsidR="00000000" w:rsidRPr="00000000">
              <w:rPr>
                <w:rtl w:val="0"/>
              </w:rPr>
            </w:r>
          </w:p>
          <w:p w:rsidR="00000000" w:rsidDel="00000000" w:rsidP="00000000" w:rsidRDefault="00000000" w:rsidRPr="00000000" w14:paraId="000001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Rosie’s Walk</w:t>
            </w:r>
            <w:r w:rsidDel="00000000" w:rsidR="00000000" w:rsidRPr="00000000">
              <w:rPr>
                <w:rtl w:val="0"/>
              </w:rPr>
            </w:r>
          </w:p>
          <w:p w:rsidR="00000000" w:rsidDel="00000000" w:rsidP="00000000" w:rsidRDefault="00000000" w:rsidRPr="00000000" w14:paraId="000001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Rooster around the world </w:t>
            </w:r>
            <w:r w:rsidDel="00000000" w:rsidR="00000000" w:rsidRPr="00000000">
              <w:rPr>
                <w:rtl w:val="0"/>
              </w:rPr>
            </w:r>
          </w:p>
          <w:p w:rsidR="00000000" w:rsidDel="00000000" w:rsidP="00000000" w:rsidRDefault="00000000" w:rsidRPr="00000000" w14:paraId="000001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The little red hen </w:t>
            </w:r>
            <w:r w:rsidDel="00000000" w:rsidR="00000000" w:rsidRPr="00000000">
              <w:rPr>
                <w:rtl w:val="0"/>
              </w:rPr>
            </w:r>
          </w:p>
          <w:p w:rsidR="00000000" w:rsidDel="00000000" w:rsidP="00000000" w:rsidRDefault="00000000" w:rsidRPr="00000000" w14:paraId="000001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Non fiction texts linked </w:t>
            </w: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rPr>
                <w:rFonts w:ascii="Ruluko" w:cs="Ruluko" w:eastAsia="Ruluko" w:hAnsi="Ruluko"/>
                <w:b w:val="1"/>
                <w:bCs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132">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Possible New Vocabulary – </w:t>
            </w:r>
          </w:p>
          <w:p w:rsidR="00000000" w:rsidDel="00000000" w:rsidP="00000000" w:rsidRDefault="00000000" w:rsidRPr="00000000" w14:paraId="00000133">
            <w:pPr>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Fairy Tales - </w:t>
            </w:r>
          </w:p>
          <w:p w:rsidR="00000000" w:rsidDel="00000000" w:rsidP="00000000" w:rsidRDefault="00000000" w:rsidRPr="00000000" w14:paraId="00000134">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Once upon a time, traditional tale, fiction</w:t>
            </w:r>
          </w:p>
          <w:p w:rsidR="00000000" w:rsidDel="00000000" w:rsidP="00000000" w:rsidRDefault="00000000" w:rsidRPr="00000000" w14:paraId="00000135">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36">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Come outside!- </w:t>
            </w:r>
          </w:p>
          <w:p w:rsidR="00000000" w:rsidDel="00000000" w:rsidP="00000000" w:rsidRDefault="00000000" w:rsidRPr="00000000" w14:paraId="00000137">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Life cycle, new life, nature, growth, change, buds, blossom, bloom, hatch, sprout. </w:t>
            </w:r>
          </w:p>
          <w:p w:rsidR="00000000" w:rsidDel="00000000" w:rsidP="00000000" w:rsidRDefault="00000000" w:rsidRPr="00000000" w14:paraId="00000138">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39">
            <w:pPr>
              <w:rPr>
                <w:rFonts w:ascii="Ruluko" w:cs="Ruluko" w:eastAsia="Ruluko" w:hAnsi="Ruluko"/>
                <w:sz w:val="40"/>
                <w:szCs w:val="40"/>
              </w:rPr>
            </w:pPr>
            <w:bookmarkStart w:colFirst="0" w:colLast="0" w:name="_heading=h.gjdgxs" w:id="0"/>
            <w:bookmarkEnd w:id="0"/>
            <w:r w:rsidDel="00000000" w:rsidR="00000000" w:rsidRPr="00000000">
              <w:rPr>
                <w:rtl w:val="0"/>
              </w:rPr>
            </w:r>
          </w:p>
          <w:p w:rsidR="00000000" w:rsidDel="00000000" w:rsidP="00000000" w:rsidRDefault="00000000" w:rsidRPr="00000000" w14:paraId="0000013A">
            <w:pPr>
              <w:rPr>
                <w:rFonts w:ascii="Ruluko" w:cs="Ruluko" w:eastAsia="Ruluko" w:hAnsi="Ruluko"/>
                <w:b w:val="1"/>
                <w:bCs w:val="1"/>
                <w:sz w:val="36"/>
                <w:szCs w:val="36"/>
              </w:rPr>
            </w:pPr>
            <w:r w:rsidDel="00000000" w:rsidR="00000000" w:rsidRPr="00000000">
              <w:rPr>
                <w:rtl w:val="0"/>
              </w:rPr>
            </w:r>
          </w:p>
        </w:tc>
      </w:tr>
    </w:tbl>
    <w:p w:rsidR="00000000" w:rsidDel="00000000" w:rsidP="00000000" w:rsidRDefault="00000000" w:rsidRPr="00000000" w14:paraId="0000013B">
      <w:pPr>
        <w:rPr>
          <w:rFonts w:ascii="Sassoon Infant Std" w:cs="Sassoon Infant Std" w:eastAsia="Sassoon Infant Std" w:hAnsi="Sassoon Infant Std"/>
          <w:sz w:val="36"/>
          <w:szCs w:val="36"/>
        </w:rPr>
      </w:pPr>
      <w:r w:rsidDel="00000000" w:rsidR="00000000" w:rsidRPr="00000000">
        <w:rPr>
          <w:rtl w:val="0"/>
        </w:rPr>
      </w:r>
    </w:p>
    <w:p w:rsidR="00000000" w:rsidDel="00000000" w:rsidP="00000000" w:rsidRDefault="00000000" w:rsidRPr="00000000" w14:paraId="0000013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4">
      <w:pPr>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sz w:val="36"/>
          <w:szCs w:val="36"/>
          <w:rtl w:val="0"/>
        </w:rPr>
        <w:t xml:space="preserve">End of year Early Learning Goals – These will be in mind when planning and setting challenges and activities in Spring 2 and Summer term</w:t>
      </w:r>
      <w:r w:rsidDel="00000000" w:rsidR="00000000" w:rsidRPr="00000000">
        <w:rPr>
          <w:rFonts w:ascii="Sassoon Infant Std" w:cs="Sassoon Infant Std" w:eastAsia="Sassoon Infant Std" w:hAnsi="Sassoon Infant Std"/>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-576260</wp:posOffset>
                </wp:positionH>
                <wp:positionV relativeFrom="paragraph">
                  <wp:posOffset>896938</wp:posOffset>
                </wp:positionV>
                <wp:extent cx="7118350" cy="4743450"/>
                <wp:effectExtent b="0" l="0" r="0" t="0"/>
                <wp:wrapNone/>
                <wp:docPr id="30" name=""/>
                <a:graphic>
                  <a:graphicData uri="http://schemas.microsoft.com/office/word/2010/wordprocessingShape">
                    <wps:wsp>
                      <wps:cNvSpPr/>
                      <wps:cNvPr id="6" name="Shape 6"/>
                      <wps:spPr>
                        <a:xfrm>
                          <a:off x="1796350" y="1417800"/>
                          <a:ext cx="7099300" cy="47244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Communication and Language </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Listening, Attention and Understanding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Listen attentively and respond to what they hear with relevant questions, comments and actions when being read to and during whole class discussions and small group interactions.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comments about what they have heard and ask questions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to clarify their understanding.</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conversation when engaged in back-and-forth exchanges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with their teacher and peers.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Speaking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Participate in small group, class and one-to-one discussions, offering their own ideas, using recently introduced vocabulary.</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Offer explanations for why things might happen, making use of recently introduced vocabulary from stories, non-fiction, rhymes and poems when appropriate.</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Express their ideas and feelings about their experiences using full sentences, including use of past, present and future tenses and making use of conjunctions, with modelling and support from their teacher.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-576260</wp:posOffset>
                </wp:positionH>
                <wp:positionV relativeFrom="paragraph">
                  <wp:posOffset>896938</wp:posOffset>
                </wp:positionV>
                <wp:extent cx="7118350" cy="4743450"/>
                <wp:effectExtent b="0" l="0" r="0" t="0"/>
                <wp:wrapNone/>
                <wp:docPr id="3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118350" cy="4743450"/>
                        </a:xfrm>
                        <a:prstGeom prst="rect"/>
                        <a:ln/>
                      </pic:spPr>
                    </pic:pic>
                  </a:graphicData>
                </a:graphic>
              </wp:anchor>
            </w:drawing>
          </mc:Fallback>
        </mc:AlternateContent>
      </w:r>
    </w:p>
    <w:p w:rsidR="00000000" w:rsidDel="00000000" w:rsidP="00000000" w:rsidRDefault="00000000" w:rsidRPr="00000000" w14:paraId="0000014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-742948</wp:posOffset>
                </wp:positionH>
                <wp:positionV relativeFrom="paragraph">
                  <wp:posOffset>223838</wp:posOffset>
                </wp:positionV>
                <wp:extent cx="7283450" cy="5073650"/>
                <wp:effectExtent b="0" l="0" r="0" t="0"/>
                <wp:wrapNone/>
                <wp:docPr id="29" name=""/>
                <a:graphic>
                  <a:graphicData uri="http://schemas.microsoft.com/office/word/2010/wordprocessingShape">
                    <wps:wsp>
                      <wps:cNvSpPr/>
                      <wps:cNvPr id="5" name="Shape 5"/>
                      <wps:spPr>
                        <a:xfrm>
                          <a:off x="1713800" y="1252700"/>
                          <a:ext cx="7264400" cy="5054600"/>
                        </a:xfrm>
                        <a:prstGeom prst="rect">
                          <a:avLst/>
                        </a:prstGeom>
                        <a:noFill/>
                        <a:ln>
                          <a:noFill/>
                        </a:ln>
                      </wps:spPr>
                      <wps:txbx>
                        <w:txbxContent>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Personal, Social and Emotional Development</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Self-Regulation</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an understanding of their own feelings and those of others, and begin to regulate their behaviour accordingly. </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Set and work towards simple goals, being able to wait for what they want and control their immediate impulses when appropriate.</w:t>
                            </w:r>
                          </w:p>
                          <w:p w:rsidR="00000000" w:rsidDel="00000000" w:rsidP="00000000" w:rsidRDefault="00000000" w:rsidRPr="00000000">
                            <w:pPr>
                              <w:spacing w:after="227.00000762939453"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Give focused attention to what the teacher says, responding appropriately even when engaged in activity, and show an ability to follow instructions involving several ideas or actions.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Managing Self</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 confident to try new activities and show independence, resilience and perseverance in the face of challenge.</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the reasons for rules, know right from wrong and try to behave accordingly. </w:t>
                            </w:r>
                          </w:p>
                          <w:p w:rsidR="00000000" w:rsidDel="00000000" w:rsidP="00000000" w:rsidRDefault="00000000" w:rsidRPr="00000000">
                            <w:pPr>
                              <w:spacing w:after="227.00000762939453"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Manage their own basic hygiene and personal needs, including dressing, going to the toilet and understanding the importance of healthy food choices.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Building Relationships</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Work and play cooperatively and take turns with others.</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Form positive attachments to adults and friendships with peers.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sensitivity to their own and to others’ needs.</w:t>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-742948</wp:posOffset>
                </wp:positionH>
                <wp:positionV relativeFrom="paragraph">
                  <wp:posOffset>223838</wp:posOffset>
                </wp:positionV>
                <wp:extent cx="7283450" cy="5073650"/>
                <wp:effectExtent b="0" l="0" r="0" t="0"/>
                <wp:wrapNone/>
                <wp:docPr id="2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283450" cy="5073650"/>
                        </a:xfrm>
                        <a:prstGeom prst="rect"/>
                        <a:ln/>
                      </pic:spPr>
                    </pic:pic>
                  </a:graphicData>
                </a:graphic>
              </wp:anchor>
            </w:drawing>
          </mc:Fallback>
        </mc:AlternateContent>
      </w:r>
    </w:p>
    <w:p w:rsidR="00000000" w:rsidDel="00000000" w:rsidP="00000000" w:rsidRDefault="00000000" w:rsidRPr="00000000" w14:paraId="0000015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-714373</wp:posOffset>
                </wp:positionH>
                <wp:positionV relativeFrom="paragraph">
                  <wp:posOffset>-4761</wp:posOffset>
                </wp:positionV>
                <wp:extent cx="7219950" cy="3498850"/>
                <wp:effectExtent b="0" l="0" r="0" t="0"/>
                <wp:wrapNone/>
                <wp:docPr id="32" name=""/>
                <a:graphic>
                  <a:graphicData uri="http://schemas.microsoft.com/office/word/2010/wordprocessingShape">
                    <wps:wsp>
                      <wps:cNvSpPr/>
                      <wps:cNvPr id="8" name="Shape 8"/>
                      <wps:spPr>
                        <a:xfrm>
                          <a:off x="1745550" y="2040100"/>
                          <a:ext cx="7200900" cy="3479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Physical Development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Gross Motor Skills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Negotiate space and obstacles safely, with consideration for themselves and others.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strength, balance and coordination when playing.</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Move energetically, such as running, jumping, dancing, hopping, skipping and climbing.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Fine Motor Skills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a pencil effectively in preparation for fluent writing – using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 tripod grip in almost all cases.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 range of small tools, including scissors, paintbrushes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cutlery.</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Begin to show accuracy and care when drawing.</w:t>
                            </w:r>
                          </w:p>
                          <w:p w:rsidR="00000000" w:rsidDel="00000000" w:rsidP="00000000" w:rsidRDefault="00000000" w:rsidRPr="00000000">
                            <w:pPr>
                              <w:spacing w:after="85" w:before="0" w:line="275.9999942779541"/>
                              <w:ind w:left="360" w:right="0" w:firstLine="72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-714373</wp:posOffset>
                </wp:positionH>
                <wp:positionV relativeFrom="paragraph">
                  <wp:posOffset>-4761</wp:posOffset>
                </wp:positionV>
                <wp:extent cx="7219950" cy="3498850"/>
                <wp:effectExtent b="0" l="0" r="0" t="0"/>
                <wp:wrapNone/>
                <wp:docPr id="3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219950" cy="3498850"/>
                        </a:xfrm>
                        <a:prstGeom prst="rect"/>
                        <a:ln/>
                      </pic:spPr>
                    </pic:pic>
                  </a:graphicData>
                </a:graphic>
              </wp:anchor>
            </w:drawing>
          </mc:Fallback>
        </mc:AlternateContent>
      </w:r>
    </w:p>
    <w:p w:rsidR="00000000" w:rsidDel="00000000" w:rsidP="00000000" w:rsidRDefault="00000000" w:rsidRPr="00000000" w14:paraId="0000016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D">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-671510</wp:posOffset>
                </wp:positionH>
                <wp:positionV relativeFrom="paragraph">
                  <wp:posOffset>176213</wp:posOffset>
                </wp:positionV>
                <wp:extent cx="7143750" cy="6000750"/>
                <wp:effectExtent b="0" l="0" r="0" t="0"/>
                <wp:wrapNone/>
                <wp:docPr id="31" name=""/>
                <a:graphic>
                  <a:graphicData uri="http://schemas.microsoft.com/office/word/2010/wordprocessingShape">
                    <wps:wsp>
                      <wps:cNvSpPr/>
                      <wps:cNvPr id="7" name="Shape 7"/>
                      <wps:spPr>
                        <a:xfrm>
                          <a:off x="1783650" y="789150"/>
                          <a:ext cx="7124700" cy="59817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Literacy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Comprehension</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understanding of what has been read to them by retelling stories and narratives using their own words and recently introduced vocabulary.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Anticipate (where appropriate) key events in stories. </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and understand recently introduced vocabulary during discussions about stories, non-fiction, rhymes and poems and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during role play.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Word Reading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Say a sound for each letter in the alphabet and at least 10 digraphs.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words consistent with their phonic knowledge by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sound-blending.</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aloud simple sentences and books that are consistent with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their phonic knowledge, including some common exception words.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Writing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Write recognisable letters, most of which are correctly formed.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Spell words by identifying sounds in them and representing the sounds with a letter or letters.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Write simple phrases and sentences that can be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by others.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-671510</wp:posOffset>
                </wp:positionH>
                <wp:positionV relativeFrom="paragraph">
                  <wp:posOffset>176213</wp:posOffset>
                </wp:positionV>
                <wp:extent cx="7143750" cy="6000750"/>
                <wp:effectExtent b="0" l="0" r="0" t="0"/>
                <wp:wrapNone/>
                <wp:docPr id="3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143750" cy="6000750"/>
                        </a:xfrm>
                        <a:prstGeom prst="rect"/>
                        <a:ln/>
                      </pic:spPr>
                    </pic:pic>
                  </a:graphicData>
                </a:graphic>
              </wp:anchor>
            </w:drawing>
          </mc:Fallback>
        </mc:AlternateContent>
      </w:r>
    </w:p>
    <w:p w:rsidR="00000000" w:rsidDel="00000000" w:rsidP="00000000" w:rsidRDefault="00000000" w:rsidRPr="00000000" w14:paraId="0000016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-704848</wp:posOffset>
                </wp:positionH>
                <wp:positionV relativeFrom="paragraph">
                  <wp:posOffset>-4761</wp:posOffset>
                </wp:positionV>
                <wp:extent cx="7131050" cy="3511550"/>
                <wp:effectExtent b="0" l="0" r="0" t="0"/>
                <wp:wrapNone/>
                <wp:docPr id="27" name=""/>
                <a:graphic>
                  <a:graphicData uri="http://schemas.microsoft.com/office/word/2010/wordprocessingShape">
                    <wps:wsp>
                      <wps:cNvSpPr/>
                      <wps:cNvPr id="3" name="Shape 3"/>
                      <wps:spPr>
                        <a:xfrm>
                          <a:off x="1790000" y="2033750"/>
                          <a:ext cx="7112000" cy="3492500"/>
                        </a:xfrm>
                        <a:prstGeom prst="rect">
                          <a:avLst/>
                        </a:prstGeom>
                        <a:noFill/>
                        <a:ln>
                          <a:noFill/>
                        </a:ln>
                      </wps:spPr>
                      <wps:txbx>
                        <w:txbxContent>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Mathematics - Number</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Have a deep understanding of number to 10, including the composition of each number.</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Subitise (recognise quantities without counting) up to 5.</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Automatically recall (without reference to rhymes, counting or other aids) number bonds up to 5 (including subtraction facts) and some number bonds to 10, including double facts.</w:t>
                            </w:r>
                          </w:p>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Numerical Patterns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Verbally count beyond 20, recognising the pattern of the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counting system. </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Compare quantities up to 10 in different contexts, recognising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when one quantity is greater than, less than or the same as the other quantity.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and represent patterns within numbers up to 10, including evens and odds, double facts and how quantities can be distributed equally.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-704848</wp:posOffset>
                </wp:positionH>
                <wp:positionV relativeFrom="paragraph">
                  <wp:posOffset>-4761</wp:posOffset>
                </wp:positionV>
                <wp:extent cx="7131050" cy="3511550"/>
                <wp:effectExtent b="0" l="0" r="0" t="0"/>
                <wp:wrapNone/>
                <wp:docPr id="2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31050" cy="3511550"/>
                        </a:xfrm>
                        <a:prstGeom prst="rect"/>
                        <a:ln/>
                      </pic:spPr>
                    </pic:pic>
                  </a:graphicData>
                </a:graphic>
              </wp:anchor>
            </w:drawing>
          </mc:Fallback>
        </mc:AlternateContent>
      </w:r>
    </w:p>
    <w:p w:rsidR="00000000" w:rsidDel="00000000" w:rsidP="00000000" w:rsidRDefault="00000000" w:rsidRPr="00000000" w14:paraId="0000018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D">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-623885</wp:posOffset>
                </wp:positionH>
                <wp:positionV relativeFrom="paragraph">
                  <wp:posOffset>71325</wp:posOffset>
                </wp:positionV>
                <wp:extent cx="7181850" cy="6292850"/>
                <wp:effectExtent b="0" l="0" r="0" t="0"/>
                <wp:wrapNone/>
                <wp:docPr id="26" name=""/>
                <a:graphic>
                  <a:graphicData uri="http://schemas.microsoft.com/office/word/2010/wordprocessingShape">
                    <wps:wsp>
                      <wps:cNvSpPr/>
                      <wps:cNvPr id="2" name="Shape 2"/>
                      <wps:spPr>
                        <a:xfrm>
                          <a:off x="1764600" y="643100"/>
                          <a:ext cx="7162800" cy="6273800"/>
                        </a:xfrm>
                        <a:prstGeom prst="rect">
                          <a:avLst/>
                        </a:prstGeom>
                        <a:noFill/>
                        <a:ln>
                          <a:noFill/>
                        </a:ln>
                      </wps:spPr>
                      <wps:txbx>
                        <w:txbxContent>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Understanding the World </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Past and Present</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Talk about the lives of the people around them and their roles in society.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things in the past and now, drawing on their experiences and what has been read in class. </w:t>
                            </w:r>
                          </w:p>
                          <w:p w:rsidR="00000000" w:rsidDel="00000000" w:rsidP="00000000" w:rsidRDefault="00000000" w:rsidRPr="00000000">
                            <w:pPr>
                              <w:spacing w:after="197.99999237060547"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the past through settings, characters and events encountered in books read in class and storytelling.</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People, Culture and Communities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Describe their immediate environment using knowledge from observation, discussion, stories, non-fiction texts and maps.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different religious and cultural communities in this country, drawing on their experiences and what has been read in class. </w:t>
                            </w:r>
                          </w:p>
                          <w:p w:rsidR="00000000" w:rsidDel="00000000" w:rsidP="00000000" w:rsidRDefault="00000000" w:rsidRPr="00000000">
                            <w:pPr>
                              <w:spacing w:after="197.99999237060547"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some similarities and differences between life in this country and life in other countries, drawing on knowledge from stories,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non-fiction texts and (when appropriate) maps.</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The Natural World</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the natural world around them, making observations and drawing pictures of animals and plants.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the natural world around them and contrasting environments, drawing on their experiences and what has been read in class.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some important processes and changes in the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natural world around them, including the seasons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changing states of matter.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-623885</wp:posOffset>
                </wp:positionH>
                <wp:positionV relativeFrom="paragraph">
                  <wp:posOffset>71325</wp:posOffset>
                </wp:positionV>
                <wp:extent cx="7181850" cy="6292850"/>
                <wp:effectExtent b="0" l="0" r="0" t="0"/>
                <wp:wrapNone/>
                <wp:docPr id="2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81850" cy="6292850"/>
                        </a:xfrm>
                        <a:prstGeom prst="rect"/>
                        <a:ln/>
                      </pic:spPr>
                    </pic:pic>
                  </a:graphicData>
                </a:graphic>
              </wp:anchor>
            </w:drawing>
          </mc:Fallback>
        </mc:AlternateContent>
      </w:r>
    </w:p>
    <w:p w:rsidR="00000000" w:rsidDel="00000000" w:rsidP="00000000" w:rsidRDefault="00000000" w:rsidRPr="00000000" w14:paraId="0000018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-701510</wp:posOffset>
                </wp:positionH>
                <wp:positionV relativeFrom="paragraph">
                  <wp:posOffset>-4761</wp:posOffset>
                </wp:positionV>
                <wp:extent cx="7131050" cy="4218305"/>
                <wp:effectExtent b="0" l="0" r="0" t="0"/>
                <wp:wrapNone/>
                <wp:docPr id="28" name=""/>
                <a:graphic>
                  <a:graphicData uri="http://schemas.microsoft.com/office/word/2010/wordprocessingShape">
                    <wps:wsp>
                      <wps:cNvSpPr/>
                      <wps:cNvPr id="4" name="Shape 4"/>
                      <wps:spPr>
                        <a:xfrm>
                          <a:off x="1790000" y="1680373"/>
                          <a:ext cx="7112000" cy="419925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Expressive Arts and Design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Creating with Materials</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Safely use and explore a variety of materials, tools and techniques, experimenting with colour, design, texture, form and function.</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Share their creations, explaining the process they have used.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use of props and materials when role playing characters in narratives and stories.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Being Imaginative and Expressive</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Invent, adapt and recount narratives and stories with peers and their teacher.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Sing a range of well-known nursery rhymes and songs.</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Perform songs, rhymes, poems and stories with others, and (when appropriate) try to move in time with music.</w:t>
                            </w:r>
                          </w:p>
                          <w:p w:rsidR="00000000" w:rsidDel="00000000" w:rsidP="00000000" w:rsidRDefault="00000000" w:rsidRPr="00000000">
                            <w:pPr>
                              <w:spacing w:after="85" w:before="0" w:line="275.9999942779541"/>
                              <w:ind w:left="-360" w:right="0" w:firstLine="-72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-701510</wp:posOffset>
                </wp:positionH>
                <wp:positionV relativeFrom="paragraph">
                  <wp:posOffset>-4761</wp:posOffset>
                </wp:positionV>
                <wp:extent cx="7131050" cy="4218305"/>
                <wp:effectExtent b="0" l="0" r="0" t="0"/>
                <wp:wrapNone/>
                <wp:docPr id="2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31050" cy="4218305"/>
                        </a:xfrm>
                        <a:prstGeom prst="rect"/>
                        <a:ln/>
                      </pic:spPr>
                    </pic:pic>
                  </a:graphicData>
                </a:graphic>
              </wp:anchor>
            </w:drawing>
          </mc:Fallback>
        </mc:AlternateContent>
      </w:r>
    </w:p>
    <w:p w:rsidR="00000000" w:rsidDel="00000000" w:rsidP="00000000" w:rsidRDefault="00000000" w:rsidRPr="00000000" w14:paraId="000001A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B0">
      <w:pPr>
        <w:rPr>
          <w:rFonts w:ascii="Sassoon Infant Std" w:cs="Sassoon Infant Std" w:eastAsia="Sassoon Infant Std" w:hAnsi="Sassoon Infant Std"/>
        </w:rPr>
      </w:pPr>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Sassoon Infant Std"/>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53DD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Indented Bullets - Twinkl"/>
    <w:basedOn w:val="Normal"/>
    <w:uiPriority w:val="34"/>
    <w:qFormat w:val="1"/>
    <w:rsid w:val="00BC04F4"/>
    <w:pPr>
      <w:spacing w:after="0" w:line="240" w:lineRule="auto"/>
      <w:ind w:left="720"/>
      <w:contextualSpacing w:val="1"/>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F21E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1043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4346"/>
  </w:style>
  <w:style w:type="paragraph" w:styleId="Basicindent" w:customStyle="1">
    <w:name w:val="Basic indent"/>
    <w:basedOn w:val="Normal"/>
    <w:uiPriority w:val="99"/>
    <w:rsid w:val="00790B3E"/>
    <w:pPr>
      <w:suppressAutoHyphens w:val="1"/>
      <w:autoSpaceDE w:val="0"/>
      <w:autoSpaceDN w:val="0"/>
      <w:adjustRightInd w:val="0"/>
      <w:spacing w:after="40" w:line="288" w:lineRule="auto"/>
      <w:textAlignment w:val="center"/>
    </w:pPr>
    <w:rPr>
      <w:rFonts w:ascii="BPreplay" w:cs="BPreplay" w:eastAsia="Calibri" w:hAnsi="BPreplay"/>
      <w:color w:val="000000"/>
      <w:sz w:val="16"/>
      <w:szCs w:val="16"/>
      <w:lang w:eastAsia="en-GB"/>
    </w:rPr>
  </w:style>
  <w:style w:type="paragraph" w:styleId="BulletsAdultInformation" w:customStyle="1">
    <w:name w:val="Bullets (Adult Information)"/>
    <w:basedOn w:val="Normal"/>
    <w:uiPriority w:val="99"/>
    <w:rsid w:val="00790B3E"/>
    <w:pPr>
      <w:autoSpaceDE w:val="0"/>
      <w:autoSpaceDN w:val="0"/>
      <w:adjustRightInd w:val="0"/>
      <w:spacing w:after="170" w:line="300" w:lineRule="atLeast"/>
      <w:ind w:left="170" w:hanging="170"/>
      <w:textAlignment w:val="center"/>
    </w:pPr>
    <w:rPr>
      <w:rFonts w:ascii="Tuffy" w:cs="Tuffy" w:eastAsia="Calibri" w:hAnsi="Tuffy"/>
      <w:color w:val="000000"/>
      <w:sz w:val="24"/>
      <w:szCs w:val="24"/>
      <w:lang w:eastAsia="en-GB"/>
    </w:rPr>
  </w:style>
  <w:style w:type="character" w:styleId="Bold1" w:customStyle="1">
    <w:name w:val="Bold 1"/>
    <w:uiPriority w:val="99"/>
    <w:rsid w:val="00790B3E"/>
    <w:rPr>
      <w:rFonts w:ascii="BPreplay" w:cs="BPreplay" w:hAnsi="BPreplay"/>
      <w:b w:val="1"/>
      <w:bCs w:val="1"/>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fw8JxPL7fhmW/oFQisnRmv/DQ==">CgMxLjAyCGguZ2pkZ3hzOAByITFhLTgwV3RWb2RKcGwwQkI5aHhPVTBlUGVtWWVBQTZfVQ==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2024-02-20T20:55:00Z</dcterms:created>
  <dc:creator>cotterellr</dc:creator>
</cp:coreProperties>
</file>