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uluko" w:cs="Ruluko" w:eastAsia="Ruluko" w:hAnsi="Ruluko"/>
          <w:sz w:val="56"/>
          <w:szCs w:val="56"/>
        </w:rPr>
      </w:pPr>
      <w:bookmarkStart w:colFirst="0" w:colLast="0" w:name="_heading=h.mslqz3sm9xk" w:id="0"/>
      <w:bookmarkEnd w:id="0"/>
      <w:r w:rsidDel="00000000" w:rsidR="00000000" w:rsidRPr="00000000">
        <w:rPr>
          <w:rFonts w:ascii="Ruluko" w:cs="Ruluko" w:eastAsia="Ruluko" w:hAnsi="Ruluko"/>
          <w:sz w:val="56"/>
          <w:szCs w:val="56"/>
          <w:rtl w:val="0"/>
        </w:rPr>
        <w:t xml:space="preserve">Medium term plan Summer 2 2026</w:t>
      </w:r>
    </w:p>
    <w:tbl>
      <w:tblPr>
        <w:tblStyle w:val="Table1"/>
        <w:tblW w:w="1119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99"/>
        <w:tblGridChange w:id="0">
          <w:tblGrid>
            <w:gridCol w:w="11199"/>
          </w:tblGrid>
        </w:tblGridChange>
      </w:tblGrid>
      <w:tr>
        <w:trPr>
          <w:cantSplit w:val="0"/>
          <w:tblHeader w:val="0"/>
        </w:trPr>
        <w:tc>
          <w:tcPr>
            <w:shd w:fill="c6d9f1" w:val="clear"/>
          </w:tcPr>
          <w:p w:rsidR="00000000" w:rsidDel="00000000" w:rsidP="00000000" w:rsidRDefault="00000000" w:rsidRPr="00000000" w14:paraId="00000002">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Be Happy and Be Healthy!</w:t>
            </w:r>
          </w:p>
          <w:p w:rsidR="00000000" w:rsidDel="00000000" w:rsidP="00000000" w:rsidRDefault="00000000" w:rsidRPr="00000000" w14:paraId="00000003">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Fun at the seaside! </w:t>
            </w:r>
          </w:p>
        </w:tc>
      </w:tr>
      <w:tr>
        <w:trPr>
          <w:cantSplit w:val="0"/>
          <w:tblHeader w:val="0"/>
        </w:trPr>
        <w:tc>
          <w:tcPr/>
          <w:p w:rsidR="00000000" w:rsidDel="00000000" w:rsidP="00000000" w:rsidRDefault="00000000" w:rsidRPr="00000000" w14:paraId="00000004">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Personal, Social and Emotional Development:</w:t>
            </w:r>
          </w:p>
          <w:p w:rsidR="00000000" w:rsidDel="00000000" w:rsidP="00000000" w:rsidRDefault="00000000" w:rsidRPr="00000000" w14:paraId="00000005">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06">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rsidR="00000000" w:rsidDel="00000000" w:rsidP="00000000" w:rsidRDefault="00000000" w:rsidRPr="00000000" w14:paraId="00000007">
            <w:pPr>
              <w:rPr>
                <w:rFonts w:ascii="Ruluko" w:cs="Ruluko" w:eastAsia="Ruluko" w:hAnsi="Ruluko"/>
                <w:b w:val="1"/>
                <w:bCs w:val="1"/>
                <w:sz w:val="24"/>
                <w:szCs w:val="24"/>
              </w:rPr>
            </w:pPr>
            <w:r w:rsidDel="00000000" w:rsidR="00000000" w:rsidRPr="00000000">
              <w:rPr>
                <w:rtl w:val="0"/>
              </w:rPr>
            </w:r>
          </w:p>
          <w:p w:rsidR="00000000" w:rsidDel="00000000" w:rsidP="00000000" w:rsidRDefault="00000000" w:rsidRPr="00000000" w14:paraId="0000000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model, promote and celebrate positive behaviours to ensure all children have an awareness of the school rules and routines.</w:t>
            </w:r>
          </w:p>
          <w:p w:rsidR="00000000" w:rsidDel="00000000" w:rsidP="00000000" w:rsidRDefault="00000000" w:rsidRPr="00000000" w14:paraId="0000000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 promote our school values in a variety of ways. </w:t>
            </w:r>
          </w:p>
          <w:p w:rsidR="00000000" w:rsidDel="00000000" w:rsidP="00000000" w:rsidRDefault="00000000" w:rsidRPr="00000000" w14:paraId="0000000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learn and understand expected behaviour in school.</w:t>
            </w:r>
          </w:p>
          <w:p w:rsidR="00000000" w:rsidDel="00000000" w:rsidP="00000000" w:rsidRDefault="00000000" w:rsidRPr="00000000" w14:paraId="0000000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making new friends and communicating with both adults and children.</w:t>
            </w:r>
          </w:p>
          <w:p w:rsidR="00000000" w:rsidDel="00000000" w:rsidP="00000000" w:rsidRDefault="00000000" w:rsidRPr="00000000" w14:paraId="0000000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playing co-operatively, taking it in turns and sharing nicely.</w:t>
            </w:r>
          </w:p>
          <w:p w:rsidR="00000000" w:rsidDel="00000000" w:rsidP="00000000" w:rsidRDefault="00000000" w:rsidRPr="00000000" w14:paraId="0000000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Asking for help and taking about own wants, needs, interests and opinions. </w:t>
            </w:r>
          </w:p>
          <w:p w:rsidR="00000000" w:rsidDel="00000000" w:rsidP="00000000" w:rsidRDefault="00000000" w:rsidRPr="00000000" w14:paraId="0000000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Make full use of their learning environment and managing their own needs</w:t>
            </w:r>
          </w:p>
          <w:p w:rsidR="00000000" w:rsidDel="00000000" w:rsidP="00000000" w:rsidRDefault="00000000" w:rsidRPr="00000000" w14:paraId="0000000F">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continue to develop-</w:t>
            </w:r>
          </w:p>
          <w:p w:rsidR="00000000" w:rsidDel="00000000" w:rsidP="00000000" w:rsidRDefault="00000000" w:rsidRPr="00000000" w14:paraId="00000010">
            <w:pPr>
              <w:rPr>
                <w:rFonts w:ascii="Ruluko" w:cs="Ruluko" w:eastAsia="Ruluko" w:hAnsi="Ruluko"/>
                <w:sz w:val="24"/>
                <w:szCs w:val="24"/>
              </w:rPr>
            </w:pPr>
            <w:bookmarkStart w:colFirst="0" w:colLast="0" w:name="_heading=h.ig0alilqn8te" w:id="1"/>
            <w:bookmarkEnd w:id="1"/>
            <w:r w:rsidDel="00000000" w:rsidR="00000000" w:rsidRPr="00000000">
              <w:rPr>
                <w:rFonts w:ascii="Ruluko" w:cs="Ruluko" w:eastAsia="Ruluko" w:hAnsi="Ruluko"/>
                <w:sz w:val="24"/>
                <w:szCs w:val="24"/>
                <w:rtl w:val="0"/>
              </w:rPr>
              <w:t xml:space="preserve">See themselves as a valuable individual.</w:t>
            </w:r>
          </w:p>
          <w:p w:rsidR="00000000" w:rsidDel="00000000" w:rsidP="00000000" w:rsidRDefault="00000000" w:rsidRPr="00000000" w14:paraId="0000001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Build constructive and respectful relationships. </w:t>
            </w:r>
          </w:p>
          <w:p w:rsidR="00000000" w:rsidDel="00000000" w:rsidP="00000000" w:rsidRDefault="00000000" w:rsidRPr="00000000" w14:paraId="0000001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Express their feelings and consider the feelings of others. </w:t>
            </w:r>
          </w:p>
          <w:p w:rsidR="00000000" w:rsidDel="00000000" w:rsidP="00000000" w:rsidRDefault="00000000" w:rsidRPr="00000000" w14:paraId="0000001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resilience and perseverance in the face of challenge. </w:t>
            </w:r>
          </w:p>
          <w:p w:rsidR="00000000" w:rsidDel="00000000" w:rsidP="00000000" w:rsidRDefault="00000000" w:rsidRPr="00000000" w14:paraId="0000001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Identify and moderate their own feelings socially and emotionally. </w:t>
            </w:r>
          </w:p>
          <w:p w:rsidR="00000000" w:rsidDel="00000000" w:rsidP="00000000" w:rsidRDefault="00000000" w:rsidRPr="00000000" w14:paraId="0000001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Think about the perspectives of others. </w:t>
            </w:r>
          </w:p>
          <w:p w:rsidR="00000000" w:rsidDel="00000000" w:rsidP="00000000" w:rsidRDefault="00000000" w:rsidRPr="00000000" w14:paraId="0000001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Manage their own needs. - personal hygiene.</w:t>
            </w:r>
          </w:p>
          <w:p w:rsidR="00000000" w:rsidDel="00000000" w:rsidP="00000000" w:rsidRDefault="00000000" w:rsidRPr="00000000" w14:paraId="0000001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Know and talk about the different factors that support their overall health and wellbeing; </w:t>
            </w:r>
          </w:p>
          <w:p w:rsidR="00000000" w:rsidDel="00000000" w:rsidP="00000000" w:rsidRDefault="00000000" w:rsidRPr="00000000" w14:paraId="0000001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regular physical activity, healthy eating, toothbrushing, sensible amounts of ‘screen time’, having a good sleep routine, being a safe pedestrian</w:t>
            </w:r>
          </w:p>
          <w:p w:rsidR="00000000" w:rsidDel="00000000" w:rsidP="00000000" w:rsidRDefault="00000000" w:rsidRPr="00000000" w14:paraId="00000019">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1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1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Carpet class discussions</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Small group work</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Assemblies</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Story time sessions with link texts </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Promoting values through our </w:t>
            </w:r>
            <w:r w:rsidDel="00000000" w:rsidR="00000000" w:rsidRPr="00000000">
              <w:rPr>
                <w:rFonts w:ascii="Ruluko" w:cs="Ruluko" w:eastAsia="Ruluko" w:hAnsi="Ruluko"/>
                <w:sz w:val="24"/>
                <w:szCs w:val="24"/>
                <w:rtl w:val="0"/>
              </w:rPr>
              <w:t xml:space="preserve">display board</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Discover and do time enhancements for challenges. </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Heartsmart lessons </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Continue looking at the changes in seasons, days getting longer and weather warmer so how will that make us feel? We can get outside more which is good for our health and wellbeing. </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bookmarkStart w:colFirst="0" w:colLast="0" w:name="_heading=h.mpohlir87f8m" w:id="2"/>
            <w:bookmarkEnd w:id="2"/>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Prepare for their move to year one? How do they feel? </w:t>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bookmarkStart w:colFirst="0" w:colLast="0" w:name="_heading=h.l2r3dl9q2gmt" w:id="3"/>
            <w:bookmarkEnd w:id="3"/>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bookmarkStart w:colFirst="0" w:colLast="0" w:name="_heading=h.96f12eq4c32q" w:id="4"/>
            <w:bookmarkEnd w:id="4"/>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bookmarkStart w:colFirst="0" w:colLast="0" w:name="_heading=h.4323j7w1irwc" w:id="5"/>
            <w:bookmarkEnd w:id="5"/>
            <w:r w:rsidDel="00000000" w:rsidR="00000000" w:rsidRPr="00000000">
              <w:rPr>
                <w:rtl w:val="0"/>
              </w:rPr>
            </w:r>
          </w:p>
        </w:tc>
      </w:tr>
      <w:tr>
        <w:trPr>
          <w:cantSplit w:val="0"/>
          <w:tblHeader w:val="0"/>
        </w:trPr>
        <w:tc>
          <w:tcPr/>
          <w:p w:rsidR="00000000" w:rsidDel="00000000" w:rsidP="00000000" w:rsidRDefault="00000000" w:rsidRPr="00000000" w14:paraId="00000027">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Communication and Language:</w:t>
            </w:r>
          </w:p>
          <w:p w:rsidR="00000000" w:rsidDel="00000000" w:rsidP="00000000" w:rsidRDefault="00000000" w:rsidRPr="00000000" w14:paraId="00000028">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29">
            <w:pPr>
              <w:spacing w:after="1" w:line="239" w:lineRule="auto"/>
              <w:ind w:right="57"/>
              <w:jc w:val="both"/>
              <w:rPr>
                <w:rFonts w:ascii="Ruluko" w:cs="Ruluko" w:eastAsia="Ruluko" w:hAnsi="Ruluko"/>
                <w:b w:val="1"/>
                <w:bCs w:val="1"/>
                <w:color w:val="0070c0"/>
              </w:rPr>
            </w:pPr>
            <w:r w:rsidDel="00000000" w:rsidR="00000000" w:rsidRPr="00000000">
              <w:rPr>
                <w:rFonts w:ascii="Ruluko" w:cs="Ruluko" w:eastAsia="Ruluko" w:hAnsi="Ruluko"/>
                <w:b w:val="1"/>
                <w:bCs w:val="1"/>
                <w:color w:val="0070c0"/>
                <w:rtl w:val="0"/>
              </w:rPr>
              <w:t xml:space="preserve">The development of children’s spoken language underpins all seven areas of learning and development. Children’s back and 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rsidR="00000000" w:rsidDel="00000000" w:rsidP="00000000" w:rsidRDefault="00000000" w:rsidRPr="00000000" w14:paraId="0000002A">
            <w:pPr>
              <w:rPr>
                <w:rFonts w:ascii="Ruluko" w:cs="Ruluko" w:eastAsia="Ruluko" w:hAnsi="Ruluko"/>
                <w:b w:val="1"/>
                <w:bCs w:val="1"/>
                <w:color w:val="000000"/>
              </w:rPr>
            </w:pPr>
            <w:r w:rsidDel="00000000" w:rsidR="00000000" w:rsidRPr="00000000">
              <w:rPr>
                <w:rFonts w:ascii="Ruluko" w:cs="Ruluko" w:eastAsia="Ruluko" w:hAnsi="Ruluko"/>
                <w:b w:val="1"/>
                <w:bCs w:val="1"/>
                <w:color w:val="000000"/>
                <w:rtl w:val="0"/>
              </w:rPr>
              <w:t xml:space="preserve">Lots of time will still be spent with adults interacting with children during discover and do time through conversation, role play and storytelling modelling language, extending ideas and asking questions. </w:t>
            </w:r>
          </w:p>
          <w:p w:rsidR="00000000" w:rsidDel="00000000" w:rsidP="00000000" w:rsidRDefault="00000000" w:rsidRPr="00000000" w14:paraId="0000002B">
            <w:pPr>
              <w:rPr>
                <w:rFonts w:ascii="Ruluko" w:cs="Ruluko" w:eastAsia="Ruluko" w:hAnsi="Ruluko"/>
                <w:b w:val="1"/>
                <w:bCs w:val="1"/>
                <w:color w:val="000000"/>
              </w:rPr>
            </w:pPr>
            <w:r w:rsidDel="00000000" w:rsidR="00000000" w:rsidRPr="00000000">
              <w:rPr>
                <w:rtl w:val="0"/>
              </w:rPr>
            </w:r>
          </w:p>
          <w:p w:rsidR="00000000" w:rsidDel="00000000" w:rsidP="00000000" w:rsidRDefault="00000000" w:rsidRPr="00000000" w14:paraId="0000002C">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continue to develop-</w:t>
            </w:r>
          </w:p>
          <w:p w:rsidR="00000000" w:rsidDel="00000000" w:rsidP="00000000" w:rsidRDefault="00000000" w:rsidRPr="00000000" w14:paraId="0000002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how to listen carefully and why listening is important. </w:t>
            </w:r>
          </w:p>
          <w:p w:rsidR="00000000" w:rsidDel="00000000" w:rsidP="00000000" w:rsidRDefault="00000000" w:rsidRPr="00000000" w14:paraId="0000002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new vocabulary. </w:t>
            </w:r>
          </w:p>
          <w:p w:rsidR="00000000" w:rsidDel="00000000" w:rsidP="00000000" w:rsidRDefault="00000000" w:rsidRPr="00000000" w14:paraId="0000002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through the day. </w:t>
            </w:r>
          </w:p>
          <w:p w:rsidR="00000000" w:rsidDel="00000000" w:rsidP="00000000" w:rsidRDefault="00000000" w:rsidRPr="00000000" w14:paraId="0000003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 questions to find out more and to check they understand what has been said to them. Articulate their ideas and thoughts in well-formed sentences. </w:t>
            </w:r>
          </w:p>
          <w:p w:rsidR="00000000" w:rsidDel="00000000" w:rsidP="00000000" w:rsidRDefault="00000000" w:rsidRPr="00000000" w14:paraId="0000003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Connect one idea or action to another using a range of connectives. </w:t>
            </w:r>
          </w:p>
          <w:p w:rsidR="00000000" w:rsidDel="00000000" w:rsidP="00000000" w:rsidRDefault="00000000" w:rsidRPr="00000000" w14:paraId="0000003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events in some detail.</w:t>
            </w:r>
          </w:p>
          <w:p w:rsidR="00000000" w:rsidDel="00000000" w:rsidP="00000000" w:rsidRDefault="00000000" w:rsidRPr="00000000" w14:paraId="0000003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talk to help work out problems and organise thinking and activities, and to explain how things work and why they might happen. </w:t>
            </w:r>
          </w:p>
          <w:p w:rsidR="00000000" w:rsidDel="00000000" w:rsidP="00000000" w:rsidRDefault="00000000" w:rsidRPr="00000000" w14:paraId="0000003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social phrases. </w:t>
            </w:r>
          </w:p>
          <w:p w:rsidR="00000000" w:rsidDel="00000000" w:rsidP="00000000" w:rsidRDefault="00000000" w:rsidRPr="00000000" w14:paraId="0000003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story times. </w:t>
            </w:r>
          </w:p>
          <w:p w:rsidR="00000000" w:rsidDel="00000000" w:rsidP="00000000" w:rsidRDefault="00000000" w:rsidRPr="00000000" w14:paraId="0000003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stories to build familiarity and understanding. </w:t>
            </w:r>
          </w:p>
          <w:p w:rsidR="00000000" w:rsidDel="00000000" w:rsidP="00000000" w:rsidRDefault="00000000" w:rsidRPr="00000000" w14:paraId="0000003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Retell the story, once they have developed a deep familiarity with the text, some as exact repetition and some in their own words. </w:t>
            </w:r>
          </w:p>
          <w:p w:rsidR="00000000" w:rsidDel="00000000" w:rsidP="00000000" w:rsidRDefault="00000000" w:rsidRPr="00000000" w14:paraId="0000003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in different contexts. </w:t>
            </w:r>
          </w:p>
          <w:p w:rsidR="00000000" w:rsidDel="00000000" w:rsidP="00000000" w:rsidRDefault="00000000" w:rsidRPr="00000000" w14:paraId="0000003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carefully to rhymes and songs, paying attention to how they sound. </w:t>
            </w:r>
          </w:p>
          <w:p w:rsidR="00000000" w:rsidDel="00000000" w:rsidP="00000000" w:rsidRDefault="00000000" w:rsidRPr="00000000" w14:paraId="0000003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rhymes, poems and songs. </w:t>
            </w:r>
          </w:p>
          <w:p w:rsidR="00000000" w:rsidDel="00000000" w:rsidP="00000000" w:rsidRDefault="00000000" w:rsidRPr="00000000" w14:paraId="0000003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non-fiction books. </w:t>
            </w:r>
          </w:p>
          <w:p w:rsidR="00000000" w:rsidDel="00000000" w:rsidP="00000000" w:rsidRDefault="00000000" w:rsidRPr="00000000" w14:paraId="0000003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selected non-fiction to develop a deep familiarity with new knowledge and vocabulary</w:t>
            </w:r>
          </w:p>
          <w:p w:rsidR="00000000" w:rsidDel="00000000" w:rsidP="00000000" w:rsidRDefault="00000000" w:rsidRPr="00000000" w14:paraId="0000003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3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Small world area – children’s free choice of what to use and set up</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Home / school role play area  - enhancements linked to themes </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Healthy café / shop / under the sea cave / pirate ship</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Home corner </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Investigation station opportunities linked to themes – Brushing teeth, sorting healthy / unhealthy / sea creatures trapped in rubbish </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Story time sessions – Continue to look at fiction and non fiction looking at a range of books for each theme </w:t>
            </w:r>
          </w:p>
          <w:p w:rsidR="00000000" w:rsidDel="00000000" w:rsidP="00000000" w:rsidRDefault="00000000" w:rsidRPr="00000000" w14:paraId="0000004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u w:val="none"/>
              </w:rPr>
            </w:pPr>
            <w:r w:rsidDel="00000000" w:rsidR="00000000" w:rsidRPr="00000000">
              <w:rPr>
                <w:rFonts w:ascii="Ruluko" w:cs="Ruluko" w:eastAsia="Ruluko" w:hAnsi="Ruluko"/>
                <w:sz w:val="24"/>
                <w:szCs w:val="24"/>
                <w:rtl w:val="0"/>
              </w:rPr>
              <w:t xml:space="preserve">Poetry basket - continue to learn a new poem with actions as a class. Choral poetry.</w:t>
            </w:r>
          </w:p>
          <w:p w:rsidR="00000000" w:rsidDel="00000000" w:rsidP="00000000" w:rsidRDefault="00000000" w:rsidRPr="00000000" w14:paraId="0000004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Lots of new vocabulary linked to each theme This vocabulary will be taught via carpet sessions, interaction in the role play areas, investigations stations and general engagement in children’s learning via discover and do time. </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Re telling stories and story sequencing linked to themes </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Assemblies / review of the day</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Lots of time will be spent with adults interacting with children during discover and do time through conversation, role play and storytelling modelling language, extending ideas and asking questions. </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D">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Physical Development:</w:t>
            </w:r>
          </w:p>
          <w:p w:rsidR="00000000" w:rsidDel="00000000" w:rsidP="00000000" w:rsidRDefault="00000000" w:rsidRPr="00000000" w14:paraId="0000004E">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4F">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rsidR="00000000" w:rsidDel="00000000" w:rsidP="00000000" w:rsidRDefault="00000000" w:rsidRPr="00000000" w14:paraId="00000050">
            <w:pPr>
              <w:rPr>
                <w:rFonts w:ascii="Ruluko" w:cs="Ruluko" w:eastAsia="Ruluko" w:hAnsi="Ruluko"/>
                <w:b w:val="1"/>
                <w:bCs w:val="1"/>
                <w:sz w:val="36"/>
                <w:szCs w:val="36"/>
              </w:rPr>
            </w:pPr>
            <w:r w:rsidDel="00000000" w:rsidR="00000000" w:rsidRPr="00000000">
              <w:rPr>
                <w:rtl w:val="0"/>
              </w:rPr>
            </w:r>
          </w:p>
          <w:p w:rsidR="00000000" w:rsidDel="00000000" w:rsidP="00000000" w:rsidRDefault="00000000" w:rsidRPr="00000000" w14:paraId="00000051">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continue to develop-</w:t>
            </w:r>
          </w:p>
          <w:p w:rsidR="00000000" w:rsidDel="00000000" w:rsidP="00000000" w:rsidRDefault="00000000" w:rsidRPr="00000000" w14:paraId="0000005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Revise and refine the fundamental movement skills they have already acquired: - rolling - crawling - walking - jumping - running - hopping - skipping - climbing </w:t>
            </w:r>
          </w:p>
          <w:p w:rsidR="00000000" w:rsidDel="00000000" w:rsidP="00000000" w:rsidRDefault="00000000" w:rsidRPr="00000000" w14:paraId="0000005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Progress towards a more fluent style of moving, with developing control and grace. </w:t>
            </w:r>
          </w:p>
          <w:p w:rsidR="00000000" w:rsidDel="00000000" w:rsidP="00000000" w:rsidRDefault="00000000" w:rsidRPr="00000000" w14:paraId="0000005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 overall body strength, co-ordination, balance and agility needed to engage successfully with future physical education sessions and other physical disciplines including dance, gymnastics, sport and swimming.</w:t>
            </w:r>
          </w:p>
          <w:p w:rsidR="00000000" w:rsidDel="00000000" w:rsidP="00000000" w:rsidRDefault="00000000" w:rsidRPr="00000000" w14:paraId="0000005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their small motor skills so that they can use a range of tools competently, safely and confidently. Suggested tools: pencils for drawing and writing, paintbrushes, scissors, knives, forks and spoons.</w:t>
            </w:r>
          </w:p>
          <w:p w:rsidR="00000000" w:rsidDel="00000000" w:rsidP="00000000" w:rsidRDefault="00000000" w:rsidRPr="00000000" w14:paraId="0000005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Confidently and safely use a range of large and small apparatus indoors and outside, alone and in a group.</w:t>
            </w:r>
          </w:p>
          <w:p w:rsidR="00000000" w:rsidDel="00000000" w:rsidP="00000000" w:rsidRDefault="00000000" w:rsidRPr="00000000" w14:paraId="0000005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overall body-strength, balance, co-ordination and agility. </w:t>
            </w:r>
          </w:p>
          <w:p w:rsidR="00000000" w:rsidDel="00000000" w:rsidP="00000000" w:rsidRDefault="00000000" w:rsidRPr="00000000" w14:paraId="00000058">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5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5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PE lesson </w:t>
            </w:r>
            <w:r w:rsidDel="00000000" w:rsidR="00000000" w:rsidRPr="00000000">
              <w:rPr>
                <w:rtl w:val="0"/>
              </w:rPr>
            </w:r>
          </w:p>
          <w:p w:rsidR="00000000" w:rsidDel="00000000" w:rsidP="00000000" w:rsidRDefault="00000000" w:rsidRPr="00000000" w14:paraId="0000005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Sports day </w:t>
            </w:r>
            <w:r w:rsidDel="00000000" w:rsidR="00000000" w:rsidRPr="00000000">
              <w:rPr>
                <w:rtl w:val="0"/>
              </w:rPr>
            </w:r>
          </w:p>
          <w:p w:rsidR="00000000" w:rsidDel="00000000" w:rsidP="00000000" w:rsidRDefault="00000000" w:rsidRPr="00000000" w14:paraId="0000005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8"/>
                <w:szCs w:val="28"/>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Use the bikes, scooters, balls, hoops, ropes and balancing equipment in the outdoor classroom.</w:t>
            </w:r>
            <w:r w:rsidDel="00000000" w:rsidR="00000000" w:rsidRPr="00000000">
              <w:rPr>
                <w:rtl w:val="0"/>
              </w:rPr>
            </w:r>
          </w:p>
          <w:p w:rsidR="00000000" w:rsidDel="00000000" w:rsidP="00000000" w:rsidRDefault="00000000" w:rsidRPr="00000000" w14:paraId="0000005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Obstacle courses / exercise circuit challenges </w:t>
            </w:r>
            <w:r w:rsidDel="00000000" w:rsidR="00000000" w:rsidRPr="00000000">
              <w:rPr>
                <w:rtl w:val="0"/>
              </w:rPr>
            </w:r>
          </w:p>
          <w:p w:rsidR="00000000" w:rsidDel="00000000" w:rsidP="00000000" w:rsidRDefault="00000000" w:rsidRPr="00000000" w14:paraId="0000005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In the workshop area daily opportunities to use scissors, Sellotape, paintbrushes, glue spreaders, split pins and folding techniques. </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Malleable area – using playdoh to roll, flatten, pinch, press, mould. – Moon rocks, craters, planets. </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Opportunities to use pencils. pens and crayons in all areas of the classroom to develop pencil grip and control. </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enhancements for finger gym challenges to develop fine motor control. </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Home corner to have knives, forks and spoons to practise in their play</w:t>
            </w:r>
            <w:r w:rsidDel="00000000" w:rsidR="00000000" w:rsidRPr="00000000">
              <w:rPr>
                <w:rFonts w:ascii="Ruluko" w:cs="Ruluko" w:eastAsia="Ruluko" w:hAnsi="Ruluko"/>
                <w:sz w:val="24"/>
                <w:szCs w:val="24"/>
                <w:rtl w:val="0"/>
              </w:rPr>
              <w:t xml:space="preserve">.</w:t>
            </w:r>
            <w:r w:rsidDel="00000000" w:rsidR="00000000" w:rsidRPr="00000000">
              <w:rPr>
                <w:rtl w:val="0"/>
              </w:rPr>
            </w:r>
          </w:p>
          <w:p w:rsidR="00000000" w:rsidDel="00000000" w:rsidP="00000000" w:rsidRDefault="00000000" w:rsidRPr="00000000" w14:paraId="0000006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Cosmic yoga</w:t>
            </w:r>
            <w:r w:rsidDel="00000000" w:rsidR="00000000" w:rsidRPr="00000000">
              <w:rPr>
                <w:rFonts w:ascii="Ruluko" w:cs="Ruluko" w:eastAsia="Ruluko" w:hAnsi="Ruluko"/>
                <w:sz w:val="24"/>
                <w:szCs w:val="24"/>
                <w:rtl w:val="0"/>
              </w:rPr>
              <w:t xml:space="preserve">.</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Continuously check the progress of children’s handwriting (pencil grip and letter formation, including directionality). Provide extra help and guidance when needed.</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Continuously check the progress of children’s ability to use scissors (grip, control and accuracy). Provide extra help and guidance when needed</w:t>
            </w:r>
            <w:r w:rsidDel="00000000" w:rsidR="00000000" w:rsidRPr="00000000">
              <w:rPr>
                <w:rFonts w:ascii="Ruluko" w:cs="Ruluko" w:eastAsia="Ruluko" w:hAnsi="Ruluko"/>
                <w:sz w:val="24"/>
                <w:szCs w:val="24"/>
                <w:rtl w:val="0"/>
              </w:rPr>
              <w:t xml:space="preserve">.</w:t>
            </w:r>
            <w:r w:rsidDel="00000000" w:rsidR="00000000" w:rsidRPr="00000000">
              <w:rPr>
                <w:rtl w:val="0"/>
              </w:rPr>
            </w:r>
          </w:p>
          <w:p w:rsidR="00000000" w:rsidDel="00000000" w:rsidP="00000000" w:rsidRDefault="00000000" w:rsidRPr="00000000" w14:paraId="00000066">
            <w:pPr>
              <w:rPr>
                <w:rFonts w:ascii="Ruluko" w:cs="Ruluko" w:eastAsia="Ruluko" w:hAnsi="Ruluko"/>
              </w:rPr>
            </w:pPr>
            <w:r w:rsidDel="00000000" w:rsidR="00000000" w:rsidRPr="00000000">
              <w:rPr>
                <w:rtl w:val="0"/>
              </w:rPr>
            </w:r>
          </w:p>
          <w:p w:rsidR="00000000" w:rsidDel="00000000" w:rsidP="00000000" w:rsidRDefault="00000000" w:rsidRPr="00000000" w14:paraId="00000067">
            <w:pPr>
              <w:rPr>
                <w:rFonts w:ascii="Ruluko" w:cs="Ruluko" w:eastAsia="Ruluko" w:hAnsi="Ruluko"/>
              </w:rPr>
            </w:pPr>
            <w:r w:rsidDel="00000000" w:rsidR="00000000" w:rsidRPr="00000000">
              <w:rPr>
                <w:rtl w:val="0"/>
              </w:rPr>
            </w:r>
          </w:p>
          <w:p w:rsidR="00000000" w:rsidDel="00000000" w:rsidP="00000000" w:rsidRDefault="00000000" w:rsidRPr="00000000" w14:paraId="00000068">
            <w:pPr>
              <w:rPr>
                <w:rFonts w:ascii="Ruluko" w:cs="Ruluko" w:eastAsia="Ruluko" w:hAnsi="Ruluko"/>
              </w:rPr>
            </w:pPr>
            <w:r w:rsidDel="00000000" w:rsidR="00000000" w:rsidRPr="00000000">
              <w:rPr>
                <w:rtl w:val="0"/>
              </w:rPr>
            </w:r>
          </w:p>
          <w:p w:rsidR="00000000" w:rsidDel="00000000" w:rsidP="00000000" w:rsidRDefault="00000000" w:rsidRPr="00000000" w14:paraId="00000069">
            <w:pPr>
              <w:rPr>
                <w:rFonts w:ascii="Ruluko" w:cs="Ruluko" w:eastAsia="Ruluko" w:hAnsi="Ruluko"/>
              </w:rPr>
            </w:pPr>
            <w:r w:rsidDel="00000000" w:rsidR="00000000" w:rsidRPr="00000000">
              <w:rPr>
                <w:rtl w:val="0"/>
              </w:rPr>
            </w:r>
          </w:p>
          <w:p w:rsidR="00000000" w:rsidDel="00000000" w:rsidP="00000000" w:rsidRDefault="00000000" w:rsidRPr="00000000" w14:paraId="0000006A">
            <w:pPr>
              <w:rPr>
                <w:rFonts w:ascii="Ruluko" w:cs="Ruluko" w:eastAsia="Ruluko" w:hAnsi="Ruluko"/>
              </w:rPr>
            </w:pPr>
            <w:r w:rsidDel="00000000" w:rsidR="00000000" w:rsidRPr="00000000">
              <w:rPr>
                <w:rtl w:val="0"/>
              </w:rPr>
            </w:r>
          </w:p>
          <w:p w:rsidR="00000000" w:rsidDel="00000000" w:rsidP="00000000" w:rsidRDefault="00000000" w:rsidRPr="00000000" w14:paraId="0000006B">
            <w:pPr>
              <w:rPr>
                <w:rFonts w:ascii="Ruluko" w:cs="Ruluko" w:eastAsia="Ruluko" w:hAnsi="Ruluko"/>
              </w:rPr>
            </w:pPr>
            <w:r w:rsidDel="00000000" w:rsidR="00000000" w:rsidRPr="00000000">
              <w:rPr>
                <w:rtl w:val="0"/>
              </w:rPr>
            </w:r>
          </w:p>
          <w:p w:rsidR="00000000" w:rsidDel="00000000" w:rsidP="00000000" w:rsidRDefault="00000000" w:rsidRPr="00000000" w14:paraId="0000006C">
            <w:pPr>
              <w:rPr>
                <w:rFonts w:ascii="Ruluko" w:cs="Ruluko" w:eastAsia="Ruluko" w:hAnsi="Ruluko"/>
              </w:rPr>
            </w:pPr>
            <w:r w:rsidDel="00000000" w:rsidR="00000000" w:rsidRPr="00000000">
              <w:rPr>
                <w:rtl w:val="0"/>
              </w:rPr>
            </w:r>
          </w:p>
          <w:p w:rsidR="00000000" w:rsidDel="00000000" w:rsidP="00000000" w:rsidRDefault="00000000" w:rsidRPr="00000000" w14:paraId="0000006D">
            <w:pPr>
              <w:rPr>
                <w:rFonts w:ascii="Ruluko" w:cs="Ruluko" w:eastAsia="Ruluko" w:hAnsi="Ruluko"/>
              </w:rPr>
            </w:pPr>
            <w:r w:rsidDel="00000000" w:rsidR="00000000" w:rsidRPr="00000000">
              <w:rPr>
                <w:rtl w:val="0"/>
              </w:rPr>
            </w:r>
          </w:p>
          <w:p w:rsidR="00000000" w:rsidDel="00000000" w:rsidP="00000000" w:rsidRDefault="00000000" w:rsidRPr="00000000" w14:paraId="0000006E">
            <w:pPr>
              <w:rPr>
                <w:rFonts w:ascii="Ruluko" w:cs="Ruluko" w:eastAsia="Ruluko" w:hAnsi="Ruluko"/>
              </w:rPr>
            </w:pPr>
            <w:r w:rsidDel="00000000" w:rsidR="00000000" w:rsidRPr="00000000">
              <w:rPr>
                <w:rtl w:val="0"/>
              </w:rPr>
            </w:r>
          </w:p>
          <w:p w:rsidR="00000000" w:rsidDel="00000000" w:rsidP="00000000" w:rsidRDefault="00000000" w:rsidRPr="00000000" w14:paraId="0000006F">
            <w:pPr>
              <w:rPr>
                <w:rFonts w:ascii="Ruluko" w:cs="Ruluko" w:eastAsia="Ruluko" w:hAnsi="Ruluko"/>
              </w:rPr>
            </w:pPr>
            <w:r w:rsidDel="00000000" w:rsidR="00000000" w:rsidRPr="00000000">
              <w:rPr>
                <w:rtl w:val="0"/>
              </w:rPr>
            </w:r>
          </w:p>
          <w:p w:rsidR="00000000" w:rsidDel="00000000" w:rsidP="00000000" w:rsidRDefault="00000000" w:rsidRPr="00000000" w14:paraId="00000070">
            <w:pPr>
              <w:rPr>
                <w:rFonts w:ascii="Ruluko" w:cs="Ruluko" w:eastAsia="Ruluko" w:hAnsi="Ruluko"/>
              </w:rPr>
            </w:pPr>
            <w:r w:rsidDel="00000000" w:rsidR="00000000" w:rsidRPr="00000000">
              <w:rPr>
                <w:rtl w:val="0"/>
              </w:rPr>
            </w:r>
          </w:p>
          <w:p w:rsidR="00000000" w:rsidDel="00000000" w:rsidP="00000000" w:rsidRDefault="00000000" w:rsidRPr="00000000" w14:paraId="00000071">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72">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Literacy:</w:t>
            </w:r>
          </w:p>
          <w:p w:rsidR="00000000" w:rsidDel="00000000" w:rsidP="00000000" w:rsidRDefault="00000000" w:rsidRPr="00000000" w14:paraId="00000073">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74">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rsidR="00000000" w:rsidDel="00000000" w:rsidP="00000000" w:rsidRDefault="00000000" w:rsidRPr="00000000" w14:paraId="00000075">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76">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7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individual letters by saying the sounds for them. </w:t>
            </w:r>
          </w:p>
          <w:p w:rsidR="00000000" w:rsidDel="00000000" w:rsidP="00000000" w:rsidRDefault="00000000" w:rsidRPr="00000000" w14:paraId="0000007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Blend sounds into words, so that they can read short words made up of known letter-sound correspondences. </w:t>
            </w:r>
          </w:p>
          <w:p w:rsidR="00000000" w:rsidDel="00000000" w:rsidP="00000000" w:rsidRDefault="00000000" w:rsidRPr="00000000" w14:paraId="0000007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some letter groups that each represent one sound and say sounds for them. </w:t>
            </w:r>
          </w:p>
          <w:p w:rsidR="00000000" w:rsidDel="00000000" w:rsidP="00000000" w:rsidRDefault="00000000" w:rsidRPr="00000000" w14:paraId="0000007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a few common exception words matched to the school’s phonic programme. </w:t>
            </w:r>
          </w:p>
          <w:p w:rsidR="00000000" w:rsidDel="00000000" w:rsidP="00000000" w:rsidRDefault="00000000" w:rsidRPr="00000000" w14:paraId="0000007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simple phrases and sentences made up of words with known letter–sound correspondences and, where necessary, a few exception words. </w:t>
            </w:r>
          </w:p>
          <w:p w:rsidR="00000000" w:rsidDel="00000000" w:rsidP="00000000" w:rsidRDefault="00000000" w:rsidRPr="00000000" w14:paraId="0000007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these books to build up their confidence in word reading, their fluency and their understanding and enjoyment. </w:t>
            </w:r>
          </w:p>
          <w:p w:rsidR="00000000" w:rsidDel="00000000" w:rsidP="00000000" w:rsidRDefault="00000000" w:rsidRPr="00000000" w14:paraId="0000007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Form lower-case and capital letters correctly. </w:t>
            </w:r>
          </w:p>
          <w:p w:rsidR="00000000" w:rsidDel="00000000" w:rsidP="00000000" w:rsidRDefault="00000000" w:rsidRPr="00000000" w14:paraId="0000007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Spell words by identifying the sounds and then writing the sound with letter/s. </w:t>
            </w:r>
          </w:p>
          <w:p w:rsidR="00000000" w:rsidDel="00000000" w:rsidP="00000000" w:rsidRDefault="00000000" w:rsidRPr="00000000" w14:paraId="0000007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Write short sentences with words with known letter-sound correspondences using a capital letter and full stop. </w:t>
            </w:r>
          </w:p>
          <w:p w:rsidR="00000000" w:rsidDel="00000000" w:rsidP="00000000" w:rsidRDefault="00000000" w:rsidRPr="00000000" w14:paraId="0000008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what they have written to check that it makes sense.</w:t>
            </w:r>
          </w:p>
          <w:p w:rsidR="00000000" w:rsidDel="00000000" w:rsidP="00000000" w:rsidRDefault="00000000" w:rsidRPr="00000000" w14:paraId="00000081">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8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8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story time to discuss stories, develop comprehension and understanding of books as well as promoting a love for reading. </w:t>
            </w:r>
          </w:p>
          <w:p w:rsidR="00000000" w:rsidDel="00000000" w:rsidP="00000000" w:rsidRDefault="00000000" w:rsidRPr="00000000" w14:paraId="00000084">
            <w:pPr>
              <w:numPr>
                <w:ilvl w:val="0"/>
                <w:numId w:val="9"/>
              </w:numPr>
              <w:ind w:left="720" w:hanging="360"/>
              <w:rPr>
                <w:rFonts w:ascii="Ruluko" w:cs="Ruluko" w:eastAsia="Ruluko" w:hAnsi="Ruluko"/>
                <w:sz w:val="24"/>
                <w:szCs w:val="24"/>
              </w:rPr>
            </w:pPr>
            <w:r w:rsidDel="00000000" w:rsidR="00000000" w:rsidRPr="00000000">
              <w:rPr>
                <w:rFonts w:ascii="Ruluko" w:cs="Ruluko" w:eastAsia="Ruluko" w:hAnsi="Ruluko"/>
                <w:sz w:val="24"/>
                <w:szCs w:val="24"/>
                <w:rtl w:val="0"/>
              </w:rPr>
              <w:t xml:space="preserve">Poetry basket - continue to learn a new poem with actions as a class. Choral poetry.</w:t>
            </w:r>
          </w:p>
          <w:p w:rsidR="00000000" w:rsidDel="00000000" w:rsidP="00000000" w:rsidRDefault="00000000" w:rsidRPr="00000000" w14:paraId="0000008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High quality daily phonics revisit of RWI Set one and two sounds – once secure then begin set 3</w:t>
            </w:r>
            <w:r w:rsidDel="00000000" w:rsidR="00000000" w:rsidRPr="00000000">
              <w:rPr>
                <w:rFonts w:ascii="Ruluko" w:cs="Ruluko" w:eastAsia="Ruluko" w:hAnsi="Ruluko"/>
                <w:sz w:val="24"/>
                <w:szCs w:val="24"/>
                <w:rtl w:val="0"/>
              </w:rPr>
              <w:t xml:space="preserve">.</w:t>
            </w:r>
            <w:r w:rsidDel="00000000" w:rsidR="00000000" w:rsidRPr="00000000">
              <w:rPr>
                <w:rtl w:val="0"/>
              </w:rPr>
            </w:r>
          </w:p>
          <w:p w:rsidR="00000000" w:rsidDel="00000000" w:rsidP="00000000" w:rsidRDefault="00000000" w:rsidRPr="00000000" w14:paraId="0000008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sz w:val="24"/>
                <w:szCs w:val="24"/>
                <w:rtl w:val="0"/>
              </w:rPr>
              <w:t xml:space="preserve">Additional interventions to narrow gaps eg speedy writer / reader </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Half-termly summative phonic assessments</w:t>
            </w:r>
            <w:r w:rsidDel="00000000" w:rsidR="00000000" w:rsidRPr="00000000">
              <w:rPr>
                <w:rFonts w:ascii="Ruluko" w:cs="Ruluko" w:eastAsia="Ruluko" w:hAnsi="Ruluko"/>
                <w:sz w:val="24"/>
                <w:szCs w:val="24"/>
                <w:rtl w:val="0"/>
              </w:rPr>
              <w:t xml:space="preserve">.</w:t>
            </w:r>
            <w:r w:rsidDel="00000000" w:rsidR="00000000" w:rsidRPr="00000000">
              <w:rPr>
                <w:rtl w:val="0"/>
              </w:rPr>
            </w:r>
          </w:p>
          <w:p w:rsidR="00000000" w:rsidDel="00000000" w:rsidP="00000000" w:rsidRDefault="00000000" w:rsidRPr="00000000" w14:paraId="0000008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updates on tapestry of new sounds / red words covered for parents</w:t>
            </w:r>
            <w:r w:rsidDel="00000000" w:rsidR="00000000" w:rsidRPr="00000000">
              <w:rPr>
                <w:rFonts w:ascii="Ruluko" w:cs="Ruluko" w:eastAsia="Ruluko" w:hAnsi="Ruluko"/>
                <w:sz w:val="24"/>
                <w:szCs w:val="24"/>
                <w:rtl w:val="0"/>
              </w:rPr>
              <w:t xml:space="preserve">.</w:t>
            </w:r>
            <w:r w:rsidDel="00000000" w:rsidR="00000000" w:rsidRPr="00000000">
              <w:rPr>
                <w:rtl w:val="0"/>
              </w:rPr>
            </w:r>
          </w:p>
          <w:p w:rsidR="00000000" w:rsidDel="00000000" w:rsidP="00000000" w:rsidRDefault="00000000" w:rsidRPr="00000000" w14:paraId="0000008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Ditty / RWI story books </w:t>
            </w:r>
            <w:r w:rsidDel="00000000" w:rsidR="00000000" w:rsidRPr="00000000">
              <w:rPr>
                <w:rFonts w:ascii="Ruluko" w:cs="Ruluko" w:eastAsia="Ruluko" w:hAnsi="Ruluko"/>
                <w:sz w:val="24"/>
                <w:szCs w:val="24"/>
                <w:rtl w:val="0"/>
              </w:rPr>
              <w:t xml:space="preserve">3</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w:t>
            </w:r>
            <w:r w:rsidDel="00000000" w:rsidR="00000000" w:rsidRPr="00000000">
              <w:rPr>
                <w:rFonts w:ascii="Ruluko" w:cs="Ruluko" w:eastAsia="Ruluko" w:hAnsi="Ruluko"/>
                <w:sz w:val="24"/>
                <w:szCs w:val="24"/>
                <w:rtl w:val="0"/>
              </w:rPr>
              <w:t xml:space="preserve">times</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a week level differentiated based on end of Spring assessment</w:t>
            </w:r>
            <w:r w:rsidDel="00000000" w:rsidR="00000000" w:rsidRPr="00000000">
              <w:rPr>
                <w:rFonts w:ascii="Ruluko" w:cs="Ruluko" w:eastAsia="Ruluko" w:hAnsi="Ruluko"/>
                <w:sz w:val="24"/>
                <w:szCs w:val="24"/>
                <w:rtl w:val="0"/>
              </w:rPr>
              <w:t xml:space="preserve">.</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writing challenges as they come in each morning – writing of red words, formation practise, writing for a picture, </w:t>
            </w:r>
            <w:r w:rsidDel="00000000" w:rsidR="00000000" w:rsidRPr="00000000">
              <w:rPr>
                <w:rFonts w:ascii="Ruluko" w:cs="Ruluko" w:eastAsia="Ruluko" w:hAnsi="Ruluko"/>
                <w:sz w:val="24"/>
                <w:szCs w:val="24"/>
                <w:rtl w:val="0"/>
              </w:rPr>
              <w:t xml:space="preserve">upper and lower case practise</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etc</w:t>
            </w:r>
            <w:r w:rsidDel="00000000" w:rsidR="00000000" w:rsidRPr="00000000">
              <w:rPr>
                <w:rtl w:val="0"/>
              </w:rPr>
            </w:r>
          </w:p>
          <w:p w:rsidR="00000000" w:rsidDel="00000000" w:rsidP="00000000" w:rsidRDefault="00000000" w:rsidRPr="00000000" w14:paraId="0000008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drawing club whole class writing sessions – developing and generating independent writing. </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Literacy challenges set up weekly in discover and do for example red word read and write, read the sentence and draw a picture to match, Look at the picture and label / sentence / caption write. </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Theme related literacy challenges for example menu writing, shopping lists, taking orders for the café, persuasive poster writing to keep healthy / sun safety / protect the sea creatures, factual sentences about sea creatures, story writing linked to pirates / mermaids</w:t>
            </w:r>
            <w:r w:rsidDel="00000000" w:rsidR="00000000" w:rsidRPr="00000000">
              <w:rPr>
                <w:rtl w:val="0"/>
              </w:rPr>
            </w:r>
          </w:p>
          <w:p w:rsidR="00000000" w:rsidDel="00000000" w:rsidP="00000000" w:rsidRDefault="00000000" w:rsidRPr="00000000" w14:paraId="0000008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School role play area with red words, flash cards and green words added in for reinforcement. </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Have a go books in reading area.</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High fives around the classroom for red words</w:t>
            </w:r>
            <w:r w:rsidDel="00000000" w:rsidR="00000000" w:rsidRPr="00000000">
              <w:rPr>
                <w:rFonts w:ascii="Ruluko" w:cs="Ruluko" w:eastAsia="Ruluko" w:hAnsi="Ruluko"/>
                <w:sz w:val="24"/>
                <w:szCs w:val="24"/>
                <w:rtl w:val="0"/>
              </w:rPr>
              <w:t xml:space="preserve">.</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adult focus activities for reading and writing – adapted for abilities.</w:t>
            </w:r>
            <w:r w:rsidDel="00000000" w:rsidR="00000000" w:rsidRPr="00000000">
              <w:rPr>
                <w:rtl w:val="0"/>
              </w:rPr>
            </w:r>
          </w:p>
          <w:p w:rsidR="00000000" w:rsidDel="00000000" w:rsidP="00000000" w:rsidRDefault="00000000" w:rsidRPr="00000000" w14:paraId="0000009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Children to be sent home with appropriate books on a Friday to be returned on a Wednesday – reading books are matched to phonic ability. </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Read write inc ditty / story book to be sent home every </w:t>
            </w:r>
            <w:r w:rsidDel="00000000" w:rsidR="00000000" w:rsidRPr="00000000">
              <w:rPr>
                <w:rFonts w:ascii="Ruluko" w:cs="Ruluko" w:eastAsia="Ruluko" w:hAnsi="Ruluko"/>
                <w:sz w:val="24"/>
                <w:szCs w:val="24"/>
                <w:rtl w:val="0"/>
              </w:rPr>
              <w:t xml:space="preserve">Fr</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iday.</w:t>
            </w:r>
          </w:p>
          <w:p w:rsidR="00000000" w:rsidDel="00000000" w:rsidP="00000000" w:rsidRDefault="00000000" w:rsidRPr="00000000" w14:paraId="0000009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u w:val="none"/>
              </w:rPr>
            </w:pPr>
            <w:r w:rsidDel="00000000" w:rsidR="00000000" w:rsidRPr="00000000">
              <w:rPr>
                <w:rFonts w:ascii="Ruluko" w:cs="Ruluko" w:eastAsia="Ruluko" w:hAnsi="Ruluko"/>
                <w:sz w:val="24"/>
                <w:szCs w:val="24"/>
                <w:rtl w:val="0"/>
              </w:rPr>
              <w:t xml:space="preserve">School library visits every Friday.</w:t>
            </w:r>
          </w:p>
          <w:p w:rsidR="00000000" w:rsidDel="00000000" w:rsidP="00000000" w:rsidRDefault="00000000" w:rsidRPr="00000000" w14:paraId="0000009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u w:val="none"/>
              </w:rPr>
            </w:pPr>
            <w:r w:rsidDel="00000000" w:rsidR="00000000" w:rsidRPr="00000000">
              <w:rPr>
                <w:rFonts w:ascii="Ruluko" w:cs="Ruluko" w:eastAsia="Ruluko" w:hAnsi="Ruluko"/>
                <w:sz w:val="24"/>
                <w:szCs w:val="24"/>
                <w:rtl w:val="0"/>
              </w:rPr>
              <w:t xml:space="preserve">Summer library visit to West Kirby.</w:t>
            </w:r>
          </w:p>
          <w:p w:rsidR="00000000" w:rsidDel="00000000" w:rsidP="00000000" w:rsidRDefault="00000000" w:rsidRPr="00000000" w14:paraId="00000096">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7">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8">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9">
            <w:pPr>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A">
            <w:pPr>
              <w:spacing w:after="1" w:line="239" w:lineRule="auto"/>
              <w:ind w:right="57"/>
              <w:jc w:val="both"/>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Mathematics: </w:t>
            </w:r>
          </w:p>
          <w:p w:rsidR="00000000" w:rsidDel="00000000" w:rsidP="00000000" w:rsidRDefault="00000000" w:rsidRPr="00000000" w14:paraId="0000009B">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9C">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rsidR="00000000" w:rsidDel="00000000" w:rsidP="00000000" w:rsidRDefault="00000000" w:rsidRPr="00000000" w14:paraId="0000009D">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9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objects, actions and sounds. </w:t>
            </w:r>
          </w:p>
          <w:p w:rsidR="00000000" w:rsidDel="00000000" w:rsidP="00000000" w:rsidRDefault="00000000" w:rsidRPr="00000000" w14:paraId="0000009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Subitise. </w:t>
            </w:r>
          </w:p>
          <w:p w:rsidR="00000000" w:rsidDel="00000000" w:rsidP="00000000" w:rsidRDefault="00000000" w:rsidRPr="00000000" w14:paraId="000000A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Link the number symbol (numeral) with its cardinal number value. </w:t>
            </w:r>
          </w:p>
          <w:p w:rsidR="00000000" w:rsidDel="00000000" w:rsidP="00000000" w:rsidRDefault="00000000" w:rsidRPr="00000000" w14:paraId="000000A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beyond ten. </w:t>
            </w:r>
          </w:p>
          <w:p w:rsidR="00000000" w:rsidDel="00000000" w:rsidP="00000000" w:rsidRDefault="00000000" w:rsidRPr="00000000" w14:paraId="000000A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numbers. </w:t>
            </w:r>
          </w:p>
          <w:p w:rsidR="00000000" w:rsidDel="00000000" w:rsidP="00000000" w:rsidRDefault="00000000" w:rsidRPr="00000000" w14:paraId="000000A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‘one more than/one less than’ relationship between consecutive numbers.  Explore the composition of numbers to 10. </w:t>
            </w:r>
          </w:p>
          <w:p w:rsidR="00000000" w:rsidDel="00000000" w:rsidP="00000000" w:rsidRDefault="00000000" w:rsidRPr="00000000" w14:paraId="000000A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Automatically recall number bonds for numbers 0–5 and some to 10. </w:t>
            </w:r>
          </w:p>
          <w:p w:rsidR="00000000" w:rsidDel="00000000" w:rsidP="00000000" w:rsidRDefault="00000000" w:rsidRPr="00000000" w14:paraId="000000A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Select, rotate and manipulate shapes to develop spatial reasoning skills. </w:t>
            </w:r>
          </w:p>
          <w:p w:rsidR="00000000" w:rsidDel="00000000" w:rsidP="00000000" w:rsidRDefault="00000000" w:rsidRPr="00000000" w14:paraId="000000A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Compose and decompose shapes so that children recognise a shape can have other shapes within it, just as numbers can. </w:t>
            </w:r>
          </w:p>
          <w:p w:rsidR="00000000" w:rsidDel="00000000" w:rsidP="00000000" w:rsidRDefault="00000000" w:rsidRPr="00000000" w14:paraId="000000A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copy and create repeating patterns. </w:t>
            </w:r>
          </w:p>
          <w:p w:rsidR="00000000" w:rsidDel="00000000" w:rsidP="00000000" w:rsidRDefault="00000000" w:rsidRPr="00000000" w14:paraId="000000A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length, weight and capacity.</w:t>
            </w:r>
          </w:p>
          <w:p w:rsidR="00000000" w:rsidDel="00000000" w:rsidP="00000000" w:rsidRDefault="00000000" w:rsidRPr="00000000" w14:paraId="000000A9">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A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AB">
            <w:pPr>
              <w:rPr>
                <w:rFonts w:ascii="Ruluko" w:cs="Ruluko" w:eastAsia="Ruluko" w:hAnsi="Ruluko"/>
              </w:rPr>
            </w:pPr>
            <w:r w:rsidDel="00000000" w:rsidR="00000000" w:rsidRPr="00000000">
              <w:rPr>
                <w:rtl w:val="0"/>
              </w:rPr>
            </w:r>
          </w:p>
          <w:p w:rsidR="00000000" w:rsidDel="00000000" w:rsidP="00000000" w:rsidRDefault="00000000" w:rsidRPr="00000000" w14:paraId="000000A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maths carpet sessions – linked to number of the week approach and NCTEM six key areas of mathematics learning </w:t>
            </w:r>
            <w:r w:rsidDel="00000000" w:rsidR="00000000" w:rsidRPr="00000000">
              <w:rPr>
                <w:rtl w:val="0"/>
              </w:rPr>
            </w:r>
          </w:p>
          <w:p w:rsidR="00000000" w:rsidDel="00000000" w:rsidP="00000000" w:rsidRDefault="00000000" w:rsidRPr="00000000" w14:paraId="000000A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mastering number sessions to promote automaticity</w:t>
            </w:r>
            <w:r w:rsidDel="00000000" w:rsidR="00000000" w:rsidRPr="00000000">
              <w:rPr>
                <w:rtl w:val="0"/>
              </w:rPr>
            </w:r>
          </w:p>
          <w:p w:rsidR="00000000" w:rsidDel="00000000" w:rsidP="00000000" w:rsidRDefault="00000000" w:rsidRPr="00000000" w14:paraId="000000A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8"/>
                <w:szCs w:val="28"/>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Opportunities for developing these new mathematical skills in all areas of learning in discover and do</w:t>
            </w:r>
            <w:r w:rsidDel="00000000" w:rsidR="00000000" w:rsidRPr="00000000">
              <w:rPr>
                <w:rFonts w:ascii="Ruluko" w:cs="Ruluko" w:eastAsia="Ruluko" w:hAnsi="Ruluko"/>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counting / songs / number stories </w:t>
            </w:r>
            <w:r w:rsidDel="00000000" w:rsidR="00000000" w:rsidRPr="00000000">
              <w:rPr>
                <w:rtl w:val="0"/>
              </w:rPr>
            </w:r>
          </w:p>
          <w:p w:rsidR="00000000" w:rsidDel="00000000" w:rsidP="00000000" w:rsidRDefault="00000000" w:rsidRPr="00000000" w14:paraId="000000B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opportunities to discuss maths concepts eg days of the week, months of the line, ordinal numbers for order in the line, time etc </w:t>
            </w:r>
            <w:r w:rsidDel="00000000" w:rsidR="00000000" w:rsidRPr="00000000">
              <w:rPr>
                <w:rtl w:val="0"/>
              </w:rPr>
            </w:r>
          </w:p>
          <w:p w:rsidR="00000000" w:rsidDel="00000000" w:rsidP="00000000" w:rsidRDefault="00000000" w:rsidRPr="00000000" w14:paraId="000000B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Identify children who have made less progress / struggling to grasp mathematical concepts and provide additional opportunities for extra practice.</w:t>
            </w:r>
            <w:r w:rsidDel="00000000" w:rsidR="00000000" w:rsidRPr="00000000">
              <w:rPr>
                <w:rtl w:val="0"/>
              </w:rPr>
            </w:r>
          </w:p>
          <w:p w:rsidR="00000000" w:rsidDel="00000000" w:rsidP="00000000" w:rsidRDefault="00000000" w:rsidRPr="00000000" w14:paraId="000000B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maths challenges as they come in each morning – numeral formation, representation of numbers in different ways. </w:t>
            </w:r>
            <w:r w:rsidDel="00000000" w:rsidR="00000000" w:rsidRPr="00000000">
              <w:rPr>
                <w:rtl w:val="0"/>
              </w:rPr>
            </w:r>
          </w:p>
          <w:p w:rsidR="00000000" w:rsidDel="00000000" w:rsidP="00000000" w:rsidRDefault="00000000" w:rsidRPr="00000000" w14:paraId="000000B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maths focus activities with a teacher weekly </w:t>
            </w:r>
            <w:r w:rsidDel="00000000" w:rsidR="00000000" w:rsidRPr="00000000">
              <w:rPr>
                <w:rtl w:val="0"/>
              </w:rPr>
            </w:r>
          </w:p>
          <w:p w:rsidR="00000000" w:rsidDel="00000000" w:rsidP="00000000" w:rsidRDefault="00000000" w:rsidRPr="00000000" w14:paraId="000000B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journaling of a problem at least once a week linked to a specific focus that week. </w:t>
            </w:r>
            <w:r w:rsidDel="00000000" w:rsidR="00000000" w:rsidRPr="00000000">
              <w:rPr>
                <w:rtl w:val="0"/>
              </w:rPr>
            </w:r>
          </w:p>
          <w:p w:rsidR="00000000" w:rsidDel="00000000" w:rsidP="00000000" w:rsidRDefault="00000000" w:rsidRPr="00000000" w14:paraId="000000B5">
            <w:pPr>
              <w:rPr>
                <w:rFonts w:ascii="Ruluko" w:cs="Ruluko" w:eastAsia="Ruluko" w:hAnsi="Ruluko"/>
              </w:rPr>
            </w:pPr>
            <w:r w:rsidDel="00000000" w:rsidR="00000000" w:rsidRPr="00000000">
              <w:rPr>
                <w:rtl w:val="0"/>
              </w:rPr>
            </w:r>
          </w:p>
          <w:p w:rsidR="00000000" w:rsidDel="00000000" w:rsidP="00000000" w:rsidRDefault="00000000" w:rsidRPr="00000000" w14:paraId="000000B6">
            <w:pPr>
              <w:rPr>
                <w:rFonts w:ascii="Ruluko" w:cs="Ruluko" w:eastAsia="Ruluko" w:hAnsi="Ruluko"/>
              </w:rPr>
            </w:pPr>
            <w:r w:rsidDel="00000000" w:rsidR="00000000" w:rsidRPr="00000000">
              <w:rPr>
                <w:rtl w:val="0"/>
              </w:rPr>
            </w:r>
          </w:p>
          <w:p w:rsidR="00000000" w:rsidDel="00000000" w:rsidP="00000000" w:rsidRDefault="00000000" w:rsidRPr="00000000" w14:paraId="000000B7">
            <w:pPr>
              <w:rPr>
                <w:rFonts w:ascii="Ruluko" w:cs="Ruluko" w:eastAsia="Ruluko" w:hAnsi="Ruluko"/>
              </w:rPr>
            </w:pPr>
            <w:r w:rsidDel="00000000" w:rsidR="00000000" w:rsidRPr="00000000">
              <w:rPr>
                <w:rtl w:val="0"/>
              </w:rPr>
            </w:r>
          </w:p>
          <w:p w:rsidR="00000000" w:rsidDel="00000000" w:rsidP="00000000" w:rsidRDefault="00000000" w:rsidRPr="00000000" w14:paraId="000000B8">
            <w:pPr>
              <w:rPr>
                <w:rFonts w:ascii="Ruluko" w:cs="Ruluko" w:eastAsia="Ruluko" w:hAnsi="Ruluko"/>
              </w:rPr>
            </w:pPr>
            <w:r w:rsidDel="00000000" w:rsidR="00000000" w:rsidRPr="00000000">
              <w:rPr>
                <w:rtl w:val="0"/>
              </w:rPr>
            </w:r>
          </w:p>
          <w:p w:rsidR="00000000" w:rsidDel="00000000" w:rsidP="00000000" w:rsidRDefault="00000000" w:rsidRPr="00000000" w14:paraId="000000B9">
            <w:pPr>
              <w:rPr>
                <w:rFonts w:ascii="Ruluko" w:cs="Ruluko" w:eastAsia="Ruluko" w:hAnsi="Ruluko"/>
              </w:rPr>
            </w:pPr>
            <w:r w:rsidDel="00000000" w:rsidR="00000000" w:rsidRPr="00000000">
              <w:rPr>
                <w:rtl w:val="0"/>
              </w:rPr>
            </w:r>
          </w:p>
          <w:p w:rsidR="00000000" w:rsidDel="00000000" w:rsidP="00000000" w:rsidRDefault="00000000" w:rsidRPr="00000000" w14:paraId="000000BA">
            <w:pPr>
              <w:rPr>
                <w:rFonts w:ascii="Ruluko" w:cs="Ruluko" w:eastAsia="Ruluko" w:hAnsi="Ruluko"/>
              </w:rPr>
            </w:pPr>
            <w:r w:rsidDel="00000000" w:rsidR="00000000" w:rsidRPr="00000000">
              <w:rPr>
                <w:rtl w:val="0"/>
              </w:rPr>
            </w:r>
          </w:p>
          <w:p w:rsidR="00000000" w:rsidDel="00000000" w:rsidP="00000000" w:rsidRDefault="00000000" w:rsidRPr="00000000" w14:paraId="000000BB">
            <w:pPr>
              <w:rPr>
                <w:rFonts w:ascii="Ruluko" w:cs="Ruluko" w:eastAsia="Ruluko" w:hAnsi="Ruluko"/>
              </w:rPr>
            </w:pPr>
            <w:r w:rsidDel="00000000" w:rsidR="00000000" w:rsidRPr="00000000">
              <w:rPr>
                <w:rtl w:val="0"/>
              </w:rPr>
            </w:r>
          </w:p>
          <w:p w:rsidR="00000000" w:rsidDel="00000000" w:rsidP="00000000" w:rsidRDefault="00000000" w:rsidRPr="00000000" w14:paraId="000000BC">
            <w:pPr>
              <w:rPr>
                <w:rFonts w:ascii="Ruluko" w:cs="Ruluko" w:eastAsia="Ruluko" w:hAnsi="Ruluko"/>
              </w:rPr>
            </w:pPr>
            <w:r w:rsidDel="00000000" w:rsidR="00000000" w:rsidRPr="00000000">
              <w:rPr>
                <w:rtl w:val="0"/>
              </w:rPr>
            </w:r>
          </w:p>
          <w:p w:rsidR="00000000" w:rsidDel="00000000" w:rsidP="00000000" w:rsidRDefault="00000000" w:rsidRPr="00000000" w14:paraId="000000BD">
            <w:pPr>
              <w:rPr>
                <w:rFonts w:ascii="Ruluko" w:cs="Ruluko" w:eastAsia="Ruluko" w:hAnsi="Ruluko"/>
              </w:rPr>
            </w:pPr>
            <w:r w:rsidDel="00000000" w:rsidR="00000000" w:rsidRPr="00000000">
              <w:rPr>
                <w:rtl w:val="0"/>
              </w:rPr>
            </w:r>
          </w:p>
          <w:p w:rsidR="00000000" w:rsidDel="00000000" w:rsidP="00000000" w:rsidRDefault="00000000" w:rsidRPr="00000000" w14:paraId="000000BE">
            <w:pPr>
              <w:rPr>
                <w:rFonts w:ascii="Ruluko" w:cs="Ruluko" w:eastAsia="Ruluko" w:hAnsi="Ruluko"/>
              </w:rPr>
            </w:pPr>
            <w:r w:rsidDel="00000000" w:rsidR="00000000" w:rsidRPr="00000000">
              <w:rPr>
                <w:rtl w:val="0"/>
              </w:rPr>
            </w:r>
          </w:p>
          <w:p w:rsidR="00000000" w:rsidDel="00000000" w:rsidP="00000000" w:rsidRDefault="00000000" w:rsidRPr="00000000" w14:paraId="000000BF">
            <w:pPr>
              <w:rPr>
                <w:rFonts w:ascii="Ruluko" w:cs="Ruluko" w:eastAsia="Ruluko" w:hAnsi="Ruluko"/>
              </w:rPr>
            </w:pPr>
            <w:r w:rsidDel="00000000" w:rsidR="00000000" w:rsidRPr="00000000">
              <w:rPr>
                <w:rtl w:val="0"/>
              </w:rPr>
            </w:r>
          </w:p>
          <w:p w:rsidR="00000000" w:rsidDel="00000000" w:rsidP="00000000" w:rsidRDefault="00000000" w:rsidRPr="00000000" w14:paraId="000000C0">
            <w:pPr>
              <w:rPr>
                <w:rFonts w:ascii="Ruluko" w:cs="Ruluko" w:eastAsia="Ruluko" w:hAnsi="Ruluko"/>
              </w:rPr>
            </w:pPr>
            <w:r w:rsidDel="00000000" w:rsidR="00000000" w:rsidRPr="00000000">
              <w:rPr>
                <w:rtl w:val="0"/>
              </w:rPr>
            </w:r>
          </w:p>
          <w:p w:rsidR="00000000" w:rsidDel="00000000" w:rsidP="00000000" w:rsidRDefault="00000000" w:rsidRPr="00000000" w14:paraId="000000C1">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C2">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Understanding the world:</w:t>
            </w:r>
          </w:p>
          <w:p w:rsidR="00000000" w:rsidDel="00000000" w:rsidP="00000000" w:rsidRDefault="00000000" w:rsidRPr="00000000" w14:paraId="000000C3">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C4">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rsidR="00000000" w:rsidDel="00000000" w:rsidP="00000000" w:rsidRDefault="00000000" w:rsidRPr="00000000" w14:paraId="000000C5">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C6">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C7">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C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Talk about members of their immediate family and community. </w:t>
            </w:r>
          </w:p>
          <w:p w:rsidR="00000000" w:rsidDel="00000000" w:rsidP="00000000" w:rsidRDefault="00000000" w:rsidRPr="00000000" w14:paraId="000000C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Name and describe people who are familiar to them. </w:t>
            </w:r>
          </w:p>
          <w:p w:rsidR="00000000" w:rsidDel="00000000" w:rsidP="00000000" w:rsidRDefault="00000000" w:rsidRPr="00000000" w14:paraId="000000C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Comment on images of familiar situations in the past. </w:t>
            </w:r>
          </w:p>
          <w:p w:rsidR="00000000" w:rsidDel="00000000" w:rsidP="00000000" w:rsidRDefault="00000000" w:rsidRPr="00000000" w14:paraId="000000C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and contrast characters from stories, including figures from the past. </w:t>
            </w:r>
          </w:p>
          <w:p w:rsidR="00000000" w:rsidDel="00000000" w:rsidP="00000000" w:rsidRDefault="00000000" w:rsidRPr="00000000" w14:paraId="000000C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Draw information from a simple map. </w:t>
            </w:r>
          </w:p>
          <w:p w:rsidR="00000000" w:rsidDel="00000000" w:rsidP="00000000" w:rsidRDefault="00000000" w:rsidRPr="00000000" w14:paraId="000000C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that some places are special to members of their community. </w:t>
            </w:r>
          </w:p>
          <w:p w:rsidR="00000000" w:rsidDel="00000000" w:rsidP="00000000" w:rsidRDefault="00000000" w:rsidRPr="00000000" w14:paraId="000000C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that people have different beliefs and celebrate special times in different ways. </w:t>
            </w:r>
          </w:p>
          <w:p w:rsidR="00000000" w:rsidDel="00000000" w:rsidP="00000000" w:rsidRDefault="00000000" w:rsidRPr="00000000" w14:paraId="000000C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similarities and differences between life in this country and life in other countries. </w:t>
            </w:r>
          </w:p>
          <w:p w:rsidR="00000000" w:rsidDel="00000000" w:rsidP="00000000" w:rsidRDefault="00000000" w:rsidRPr="00000000" w14:paraId="000000D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the natural world around them. </w:t>
            </w:r>
          </w:p>
          <w:p w:rsidR="00000000" w:rsidDel="00000000" w:rsidP="00000000" w:rsidRDefault="00000000" w:rsidRPr="00000000" w14:paraId="000000D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what they see, hear and feel whilst outside. </w:t>
            </w:r>
          </w:p>
          <w:p w:rsidR="00000000" w:rsidDel="00000000" w:rsidP="00000000" w:rsidRDefault="00000000" w:rsidRPr="00000000" w14:paraId="000000D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environments that are different to the one in which they live. </w:t>
            </w:r>
          </w:p>
          <w:p w:rsidR="00000000" w:rsidDel="00000000" w:rsidP="00000000" w:rsidRDefault="00000000" w:rsidRPr="00000000" w14:paraId="000000D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effect of changing seasons on the natural world around them.</w:t>
            </w:r>
          </w:p>
          <w:p w:rsidR="00000000" w:rsidDel="00000000" w:rsidP="00000000" w:rsidRDefault="00000000" w:rsidRPr="00000000" w14:paraId="000000D4">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D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Carpet discussions about change in seasons – spring to summer – lots of how and why questions and opportunities to discuss our local environment and changes we may see </w:t>
            </w:r>
            <w:r w:rsidDel="00000000" w:rsidR="00000000" w:rsidRPr="00000000">
              <w:rPr>
                <w:rtl w:val="0"/>
              </w:rPr>
            </w:r>
          </w:p>
          <w:p w:rsidR="00000000" w:rsidDel="00000000" w:rsidP="00000000" w:rsidRDefault="00000000" w:rsidRPr="00000000" w14:paraId="000000D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Carpet discussions about under the sea creatures and their habitats– looking at where in the world these sea creatures live – make comparisons to the different habitats / areas of the world </w:t>
            </w:r>
            <w:r w:rsidDel="00000000" w:rsidR="00000000" w:rsidRPr="00000000">
              <w:rPr>
                <w:rtl w:val="0"/>
              </w:rPr>
            </w:r>
          </w:p>
          <w:p w:rsidR="00000000" w:rsidDel="00000000" w:rsidP="00000000" w:rsidRDefault="00000000" w:rsidRPr="00000000" w14:paraId="000000D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Look at map of the world and look at the different seas and oceans – links to pollution in the sea and how it is putting the sea creatures in danger </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Investigation station set ups linked to themes – eg Brushing teeth, sorting healthy / unhealthy / sea creatures trapped in rubbish </w:t>
            </w:r>
            <w:r w:rsidDel="00000000" w:rsidR="00000000" w:rsidRPr="00000000">
              <w:rPr>
                <w:rtl w:val="0"/>
              </w:rPr>
            </w:r>
          </w:p>
          <w:p w:rsidR="00000000" w:rsidDel="00000000" w:rsidP="00000000" w:rsidRDefault="00000000" w:rsidRPr="00000000" w14:paraId="000000D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Comparisons of Seasides in the past and present </w:t>
            </w:r>
            <w:r w:rsidDel="00000000" w:rsidR="00000000" w:rsidRPr="00000000">
              <w:rPr>
                <w:rtl w:val="0"/>
              </w:rPr>
            </w:r>
          </w:p>
          <w:p w:rsidR="00000000" w:rsidDel="00000000" w:rsidP="00000000" w:rsidRDefault="00000000" w:rsidRPr="00000000" w14:paraId="000000D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Carpet discussions on sea creatures and pirates – looking at different types of sea creatures / ships</w:t>
            </w:r>
          </w:p>
          <w:p w:rsidR="00000000" w:rsidDel="00000000" w:rsidP="00000000" w:rsidRDefault="00000000" w:rsidRPr="00000000" w14:paraId="000000D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u w:val="none"/>
              </w:rPr>
            </w:pPr>
            <w:r w:rsidDel="00000000" w:rsidR="00000000" w:rsidRPr="00000000">
              <w:rPr>
                <w:rFonts w:ascii="Ruluko" w:cs="Ruluko" w:eastAsia="Ruluko" w:hAnsi="Ruluko"/>
                <w:sz w:val="24"/>
                <w:szCs w:val="24"/>
                <w:rtl w:val="0"/>
              </w:rPr>
              <w:t xml:space="preserve">Visit to the park to see changes from spring to summer </w:t>
            </w:r>
          </w:p>
          <w:p w:rsidR="00000000" w:rsidDel="00000000" w:rsidP="00000000" w:rsidRDefault="00000000" w:rsidRPr="00000000" w14:paraId="000000D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sz w:val="24"/>
                <w:szCs w:val="24"/>
                <w:u w:val="none"/>
              </w:rPr>
            </w:pPr>
            <w:r w:rsidDel="00000000" w:rsidR="00000000" w:rsidRPr="00000000">
              <w:rPr>
                <w:rFonts w:ascii="Ruluko" w:cs="Ruluko" w:eastAsia="Ruluko" w:hAnsi="Ruluko"/>
                <w:sz w:val="24"/>
                <w:szCs w:val="24"/>
                <w:rtl w:val="0"/>
              </w:rPr>
              <w:t xml:space="preserve">Visit to the beach - look at our immediate environment / features of the seaside  / appreciation of our local area </w:t>
            </w:r>
          </w:p>
          <w:p w:rsidR="00000000" w:rsidDel="00000000" w:rsidP="00000000" w:rsidRDefault="00000000" w:rsidRPr="00000000" w14:paraId="000000DE">
            <w:pPr>
              <w:rPr>
                <w:rFonts w:ascii="Ruluko" w:cs="Ruluko" w:eastAsia="Ruluko" w:hAnsi="Ruluko"/>
              </w:rPr>
            </w:pPr>
            <w:r w:rsidDel="00000000" w:rsidR="00000000" w:rsidRPr="00000000">
              <w:rPr>
                <w:rtl w:val="0"/>
              </w:rPr>
            </w:r>
          </w:p>
          <w:p w:rsidR="00000000" w:rsidDel="00000000" w:rsidP="00000000" w:rsidRDefault="00000000" w:rsidRPr="00000000" w14:paraId="000000DF">
            <w:pPr>
              <w:rPr>
                <w:rFonts w:ascii="Ruluko" w:cs="Ruluko" w:eastAsia="Ruluko" w:hAnsi="Ruluko"/>
              </w:rPr>
            </w:pPr>
            <w:r w:rsidDel="00000000" w:rsidR="00000000" w:rsidRPr="00000000">
              <w:rPr>
                <w:rtl w:val="0"/>
              </w:rPr>
            </w:r>
          </w:p>
          <w:p w:rsidR="00000000" w:rsidDel="00000000" w:rsidP="00000000" w:rsidRDefault="00000000" w:rsidRPr="00000000" w14:paraId="000000E0">
            <w:pPr>
              <w:rPr>
                <w:rFonts w:ascii="Ruluko" w:cs="Ruluko" w:eastAsia="Ruluko" w:hAnsi="Ruluko"/>
              </w:rPr>
            </w:pPr>
            <w:r w:rsidDel="00000000" w:rsidR="00000000" w:rsidRPr="00000000">
              <w:rPr>
                <w:rtl w:val="0"/>
              </w:rPr>
            </w:r>
          </w:p>
          <w:p w:rsidR="00000000" w:rsidDel="00000000" w:rsidP="00000000" w:rsidRDefault="00000000" w:rsidRPr="00000000" w14:paraId="000000E1">
            <w:pPr>
              <w:rPr>
                <w:rFonts w:ascii="Ruluko" w:cs="Ruluko" w:eastAsia="Ruluko" w:hAnsi="Ruluko"/>
              </w:rPr>
            </w:pPr>
            <w:r w:rsidDel="00000000" w:rsidR="00000000" w:rsidRPr="00000000">
              <w:rPr>
                <w:rtl w:val="0"/>
              </w:rPr>
            </w:r>
          </w:p>
          <w:p w:rsidR="00000000" w:rsidDel="00000000" w:rsidP="00000000" w:rsidRDefault="00000000" w:rsidRPr="00000000" w14:paraId="000000E2">
            <w:pPr>
              <w:rPr>
                <w:rFonts w:ascii="Ruluko" w:cs="Ruluko" w:eastAsia="Ruluko" w:hAnsi="Ruluko"/>
              </w:rPr>
            </w:pPr>
            <w:r w:rsidDel="00000000" w:rsidR="00000000" w:rsidRPr="00000000">
              <w:rPr>
                <w:rtl w:val="0"/>
              </w:rPr>
            </w:r>
          </w:p>
          <w:p w:rsidR="00000000" w:rsidDel="00000000" w:rsidP="00000000" w:rsidRDefault="00000000" w:rsidRPr="00000000" w14:paraId="000000E3">
            <w:pPr>
              <w:rPr>
                <w:rFonts w:ascii="Ruluko" w:cs="Ruluko" w:eastAsia="Ruluko" w:hAnsi="Ruluko"/>
              </w:rPr>
            </w:pPr>
            <w:r w:rsidDel="00000000" w:rsidR="00000000" w:rsidRPr="00000000">
              <w:rPr>
                <w:rtl w:val="0"/>
              </w:rPr>
            </w:r>
          </w:p>
          <w:p w:rsidR="00000000" w:rsidDel="00000000" w:rsidP="00000000" w:rsidRDefault="00000000" w:rsidRPr="00000000" w14:paraId="000000E4">
            <w:pPr>
              <w:rPr>
                <w:rFonts w:ascii="Ruluko" w:cs="Ruluko" w:eastAsia="Ruluko" w:hAnsi="Ruluko"/>
              </w:rPr>
            </w:pPr>
            <w:r w:rsidDel="00000000" w:rsidR="00000000" w:rsidRPr="00000000">
              <w:rPr>
                <w:rtl w:val="0"/>
              </w:rPr>
            </w:r>
          </w:p>
          <w:p w:rsidR="00000000" w:rsidDel="00000000" w:rsidP="00000000" w:rsidRDefault="00000000" w:rsidRPr="00000000" w14:paraId="000000E5">
            <w:pPr>
              <w:rPr>
                <w:rFonts w:ascii="Ruluko" w:cs="Ruluko" w:eastAsia="Ruluko" w:hAnsi="Ruluko"/>
              </w:rPr>
            </w:pPr>
            <w:r w:rsidDel="00000000" w:rsidR="00000000" w:rsidRPr="00000000">
              <w:rPr>
                <w:rtl w:val="0"/>
              </w:rPr>
            </w:r>
          </w:p>
          <w:p w:rsidR="00000000" w:rsidDel="00000000" w:rsidP="00000000" w:rsidRDefault="00000000" w:rsidRPr="00000000" w14:paraId="000000E6">
            <w:pPr>
              <w:rPr>
                <w:rFonts w:ascii="Ruluko" w:cs="Ruluko" w:eastAsia="Ruluko" w:hAnsi="Ruluko"/>
              </w:rPr>
            </w:pPr>
            <w:r w:rsidDel="00000000" w:rsidR="00000000" w:rsidRPr="00000000">
              <w:rPr>
                <w:rtl w:val="0"/>
              </w:rPr>
            </w:r>
          </w:p>
          <w:p w:rsidR="00000000" w:rsidDel="00000000" w:rsidP="00000000" w:rsidRDefault="00000000" w:rsidRPr="00000000" w14:paraId="000000E7">
            <w:pPr>
              <w:rPr>
                <w:rFonts w:ascii="Ruluko" w:cs="Ruluko" w:eastAsia="Ruluko" w:hAnsi="Ruluko"/>
              </w:rPr>
            </w:pPr>
            <w:r w:rsidDel="00000000" w:rsidR="00000000" w:rsidRPr="00000000">
              <w:rPr>
                <w:rtl w:val="0"/>
              </w:rPr>
            </w:r>
          </w:p>
          <w:p w:rsidR="00000000" w:rsidDel="00000000" w:rsidP="00000000" w:rsidRDefault="00000000" w:rsidRPr="00000000" w14:paraId="000000E8">
            <w:pPr>
              <w:rPr>
                <w:rFonts w:ascii="Ruluko" w:cs="Ruluko" w:eastAsia="Ruluko" w:hAnsi="Ruluko"/>
              </w:rPr>
            </w:pPr>
            <w:r w:rsidDel="00000000" w:rsidR="00000000" w:rsidRPr="00000000">
              <w:rPr>
                <w:rtl w:val="0"/>
              </w:rPr>
            </w:r>
          </w:p>
          <w:p w:rsidR="00000000" w:rsidDel="00000000" w:rsidP="00000000" w:rsidRDefault="00000000" w:rsidRPr="00000000" w14:paraId="000000E9">
            <w:pPr>
              <w:rPr>
                <w:rFonts w:ascii="Ruluko" w:cs="Ruluko" w:eastAsia="Ruluko" w:hAnsi="Ruluko"/>
              </w:rPr>
            </w:pPr>
            <w:r w:rsidDel="00000000" w:rsidR="00000000" w:rsidRPr="00000000">
              <w:rPr>
                <w:rtl w:val="0"/>
              </w:rPr>
            </w:r>
          </w:p>
          <w:p w:rsidR="00000000" w:rsidDel="00000000" w:rsidP="00000000" w:rsidRDefault="00000000" w:rsidRPr="00000000" w14:paraId="000000EA">
            <w:pPr>
              <w:rPr>
                <w:rFonts w:ascii="Ruluko" w:cs="Ruluko" w:eastAsia="Ruluko" w:hAnsi="Ruluko"/>
              </w:rPr>
            </w:pPr>
            <w:r w:rsidDel="00000000" w:rsidR="00000000" w:rsidRPr="00000000">
              <w:rPr>
                <w:rtl w:val="0"/>
              </w:rPr>
            </w:r>
          </w:p>
          <w:p w:rsidR="00000000" w:rsidDel="00000000" w:rsidP="00000000" w:rsidRDefault="00000000" w:rsidRPr="00000000" w14:paraId="000000EB">
            <w:pPr>
              <w:rPr>
                <w:rFonts w:ascii="Ruluko" w:cs="Ruluko" w:eastAsia="Ruluko" w:hAnsi="Ruluko"/>
              </w:rPr>
            </w:pPr>
            <w:r w:rsidDel="00000000" w:rsidR="00000000" w:rsidRPr="00000000">
              <w:rPr>
                <w:rtl w:val="0"/>
              </w:rPr>
            </w:r>
          </w:p>
          <w:p w:rsidR="00000000" w:rsidDel="00000000" w:rsidP="00000000" w:rsidRDefault="00000000" w:rsidRPr="00000000" w14:paraId="000000EC">
            <w:pPr>
              <w:rPr>
                <w:rFonts w:ascii="Ruluko" w:cs="Ruluko" w:eastAsia="Ruluko" w:hAnsi="Ruluko"/>
              </w:rPr>
            </w:pPr>
            <w:r w:rsidDel="00000000" w:rsidR="00000000" w:rsidRPr="00000000">
              <w:rPr>
                <w:rtl w:val="0"/>
              </w:rPr>
            </w:r>
          </w:p>
          <w:p w:rsidR="00000000" w:rsidDel="00000000" w:rsidP="00000000" w:rsidRDefault="00000000" w:rsidRPr="00000000" w14:paraId="000000ED">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EE">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Expressive arts and design:</w:t>
            </w:r>
          </w:p>
          <w:p w:rsidR="00000000" w:rsidDel="00000000" w:rsidP="00000000" w:rsidRDefault="00000000" w:rsidRPr="00000000" w14:paraId="000000EF">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F0">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rsidR="00000000" w:rsidDel="00000000" w:rsidP="00000000" w:rsidRDefault="00000000" w:rsidRPr="00000000" w14:paraId="000000F1">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F2">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F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use and refine a variety of artistic effects to express their ideas and feelings. </w:t>
            </w:r>
          </w:p>
          <w:p w:rsidR="00000000" w:rsidDel="00000000" w:rsidP="00000000" w:rsidRDefault="00000000" w:rsidRPr="00000000" w14:paraId="000000F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Return to and build on their previous learning, refining ideas and developing their ability to represent them. •</w:t>
            </w:r>
          </w:p>
          <w:p w:rsidR="00000000" w:rsidDel="00000000" w:rsidP="00000000" w:rsidRDefault="00000000" w:rsidRPr="00000000" w14:paraId="000000F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Create collaboratively, sharing ideas, resources and skills. </w:t>
            </w:r>
          </w:p>
          <w:p w:rsidR="00000000" w:rsidDel="00000000" w:rsidP="00000000" w:rsidRDefault="00000000" w:rsidRPr="00000000" w14:paraId="000000F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attentively, move to and talk about music, expressing their feelings and responses.  Watch and talk about dance and performance art, expressing their feelings and responses. Sing in a group or on their own, increasingly matching the pitch and following the melody. </w:t>
            </w:r>
          </w:p>
          <w:p w:rsidR="00000000" w:rsidDel="00000000" w:rsidP="00000000" w:rsidRDefault="00000000" w:rsidRPr="00000000" w14:paraId="000000F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storylines in their pretend play. </w:t>
            </w:r>
          </w:p>
          <w:p w:rsidR="00000000" w:rsidDel="00000000" w:rsidP="00000000" w:rsidRDefault="00000000" w:rsidRPr="00000000" w14:paraId="000000F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and engage in music making and dance, performing solo or in groups.</w:t>
            </w:r>
          </w:p>
          <w:p w:rsidR="00000000" w:rsidDel="00000000" w:rsidP="00000000" w:rsidRDefault="00000000" w:rsidRPr="00000000" w14:paraId="000000F9">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F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F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Workshop area for children to design and make during discover and do – there will be enhancements introduce new techniques but then these will be left out for children to use independently to repeat, rehearse and revisit.</w:t>
            </w:r>
            <w:r w:rsidDel="00000000" w:rsidR="00000000" w:rsidRPr="00000000">
              <w:rPr>
                <w:rFonts w:ascii="Ruluko" w:cs="Ruluko" w:eastAsia="Ruluko" w:hAnsi="Ruluko"/>
                <w:i w:val="1"/>
                <w:iCs w:val="1"/>
                <w:smallCaps w:val="0"/>
                <w:strike w:val="0"/>
                <w:color w:val="000000"/>
                <w:sz w:val="24"/>
                <w:szCs w:val="24"/>
                <w:u w:val="none"/>
                <w:shd w:fill="auto" w:val="clear"/>
                <w:vertAlign w:val="baseline"/>
                <w:rtl w:val="0"/>
              </w:rPr>
              <w:t xml:space="preserve">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Children need time to practice and consolidate.   Repetition is a good thing.  </w:t>
            </w:r>
            <w:r w:rsidDel="00000000" w:rsidR="00000000" w:rsidRPr="00000000">
              <w:rPr>
                <w:rtl w:val="0"/>
              </w:rPr>
            </w:r>
          </w:p>
          <w:p w:rsidR="00000000" w:rsidDel="00000000" w:rsidP="00000000" w:rsidRDefault="00000000" w:rsidRPr="00000000" w14:paraId="000000F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Lego, duplo and construction carpet for child-initiated construction. </w:t>
            </w:r>
            <w:r w:rsidDel="00000000" w:rsidR="00000000" w:rsidRPr="00000000">
              <w:rPr>
                <w:rtl w:val="0"/>
              </w:rPr>
            </w:r>
          </w:p>
          <w:p w:rsidR="00000000" w:rsidDel="00000000" w:rsidP="00000000" w:rsidRDefault="00000000" w:rsidRPr="00000000" w14:paraId="000000F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Large scale construction in the outdoor classroom. </w:t>
            </w:r>
            <w:r w:rsidDel="00000000" w:rsidR="00000000" w:rsidRPr="00000000">
              <w:rPr>
                <w:rtl w:val="0"/>
              </w:rPr>
            </w:r>
          </w:p>
          <w:p w:rsidR="00000000" w:rsidDel="00000000" w:rsidP="00000000" w:rsidRDefault="00000000" w:rsidRPr="00000000" w14:paraId="000000F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Observational drawings of sea creatures </w:t>
            </w:r>
            <w:r w:rsidDel="00000000" w:rsidR="00000000" w:rsidRPr="00000000">
              <w:rPr>
                <w:rtl w:val="0"/>
              </w:rPr>
            </w:r>
          </w:p>
          <w:p w:rsidR="00000000" w:rsidDel="00000000" w:rsidP="00000000" w:rsidRDefault="00000000" w:rsidRPr="00000000" w14:paraId="000000F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Step by step drawings</w:t>
            </w:r>
            <w:r w:rsidDel="00000000" w:rsidR="00000000" w:rsidRPr="00000000">
              <w:rPr>
                <w:rtl w:val="0"/>
              </w:rPr>
            </w:r>
          </w:p>
          <w:p w:rsidR="00000000" w:rsidDel="00000000" w:rsidP="00000000" w:rsidRDefault="00000000" w:rsidRPr="00000000" w14:paraId="000001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Coffee art </w:t>
            </w:r>
            <w:r w:rsidDel="00000000" w:rsidR="00000000" w:rsidRPr="00000000">
              <w:rPr>
                <w:rtl w:val="0"/>
              </w:rPr>
            </w:r>
          </w:p>
          <w:p w:rsidR="00000000" w:rsidDel="00000000" w:rsidP="00000000" w:rsidRDefault="00000000" w:rsidRPr="00000000" w14:paraId="0000010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Café, shop, under the sea cave and pirate ship role play areas in and out. </w:t>
            </w:r>
            <w:r w:rsidDel="00000000" w:rsidR="00000000" w:rsidRPr="00000000">
              <w:rPr>
                <w:rtl w:val="0"/>
              </w:rPr>
            </w:r>
          </w:p>
          <w:p w:rsidR="00000000" w:rsidDel="00000000" w:rsidP="00000000" w:rsidRDefault="00000000" w:rsidRPr="00000000" w14:paraId="000001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Small world area – free choice of resources but enhancements will be added for themes </w:t>
            </w:r>
            <w:r w:rsidDel="00000000" w:rsidR="00000000" w:rsidRPr="00000000">
              <w:rPr>
                <w:rtl w:val="0"/>
              </w:rPr>
            </w:r>
          </w:p>
          <w:p w:rsidR="00000000" w:rsidDel="00000000" w:rsidP="00000000" w:rsidRDefault="00000000" w:rsidRPr="00000000" w14:paraId="000001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Songs linked to themes eg sea creatures, mermaids, pirates, keeping healthy </w:t>
            </w:r>
            <w:r w:rsidDel="00000000" w:rsidR="00000000" w:rsidRPr="00000000">
              <w:rPr>
                <w:rtl w:val="0"/>
              </w:rPr>
            </w:r>
          </w:p>
          <w:p w:rsidR="00000000" w:rsidDel="00000000" w:rsidP="00000000" w:rsidRDefault="00000000" w:rsidRPr="00000000" w14:paraId="000001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Use of glockenspiels to follow a pattern / create own pattern  </w:t>
            </w:r>
            <w:r w:rsidDel="00000000" w:rsidR="00000000" w:rsidRPr="00000000">
              <w:rPr>
                <w:rtl w:val="0"/>
              </w:rPr>
            </w:r>
          </w:p>
          <w:p w:rsidR="00000000" w:rsidDel="00000000" w:rsidP="00000000" w:rsidRDefault="00000000" w:rsidRPr="00000000" w14:paraId="000001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whole school songs in music lessons and year group assemblies </w:t>
            </w:r>
            <w:r w:rsidDel="00000000" w:rsidR="00000000" w:rsidRPr="00000000">
              <w:rPr>
                <w:rtl w:val="0"/>
              </w:rPr>
            </w:r>
          </w:p>
          <w:p w:rsidR="00000000" w:rsidDel="00000000" w:rsidP="00000000" w:rsidRDefault="00000000" w:rsidRPr="00000000" w14:paraId="000001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Musical instruments in outdoor classroom </w:t>
            </w:r>
            <w:r w:rsidDel="00000000" w:rsidR="00000000" w:rsidRPr="00000000">
              <w:rPr>
                <w:rtl w:val="0"/>
              </w:rPr>
            </w:r>
          </w:p>
          <w:p w:rsidR="00000000" w:rsidDel="00000000" w:rsidP="00000000" w:rsidRDefault="00000000" w:rsidRPr="00000000" w14:paraId="00000107">
            <w:pPr>
              <w:rPr>
                <w:rFonts w:ascii="Ruluko" w:cs="Ruluko" w:eastAsia="Ruluko" w:hAnsi="Ruluko"/>
              </w:rPr>
            </w:pPr>
            <w:r w:rsidDel="00000000" w:rsidR="00000000" w:rsidRPr="00000000">
              <w:rPr>
                <w:rtl w:val="0"/>
              </w:rPr>
            </w:r>
          </w:p>
          <w:p w:rsidR="00000000" w:rsidDel="00000000" w:rsidP="00000000" w:rsidRDefault="00000000" w:rsidRPr="00000000" w14:paraId="00000108">
            <w:pPr>
              <w:rPr>
                <w:rFonts w:ascii="Ruluko" w:cs="Ruluko" w:eastAsia="Ruluko" w:hAnsi="Ruluko"/>
              </w:rPr>
            </w:pPr>
            <w:r w:rsidDel="00000000" w:rsidR="00000000" w:rsidRPr="00000000">
              <w:rPr>
                <w:rtl w:val="0"/>
              </w:rPr>
            </w:r>
          </w:p>
          <w:p w:rsidR="00000000" w:rsidDel="00000000" w:rsidP="00000000" w:rsidRDefault="00000000" w:rsidRPr="00000000" w14:paraId="00000109">
            <w:pPr>
              <w:rPr>
                <w:rFonts w:ascii="Ruluko" w:cs="Ruluko" w:eastAsia="Ruluko" w:hAnsi="Ruluko"/>
              </w:rPr>
            </w:pPr>
            <w:r w:rsidDel="00000000" w:rsidR="00000000" w:rsidRPr="00000000">
              <w:rPr>
                <w:rtl w:val="0"/>
              </w:rPr>
            </w:r>
          </w:p>
          <w:p w:rsidR="00000000" w:rsidDel="00000000" w:rsidP="00000000" w:rsidRDefault="00000000" w:rsidRPr="00000000" w14:paraId="0000010A">
            <w:pPr>
              <w:rPr>
                <w:rFonts w:ascii="Ruluko" w:cs="Ruluko" w:eastAsia="Ruluko" w:hAnsi="Ruluko"/>
              </w:rPr>
            </w:pPr>
            <w:r w:rsidDel="00000000" w:rsidR="00000000" w:rsidRPr="00000000">
              <w:rPr>
                <w:rtl w:val="0"/>
              </w:rPr>
            </w:r>
          </w:p>
          <w:p w:rsidR="00000000" w:rsidDel="00000000" w:rsidP="00000000" w:rsidRDefault="00000000" w:rsidRPr="00000000" w14:paraId="0000010B">
            <w:pPr>
              <w:rPr>
                <w:rFonts w:ascii="Ruluko" w:cs="Ruluko" w:eastAsia="Ruluko" w:hAnsi="Ruluko"/>
              </w:rPr>
            </w:pPr>
            <w:r w:rsidDel="00000000" w:rsidR="00000000" w:rsidRPr="00000000">
              <w:rPr>
                <w:rtl w:val="0"/>
              </w:rPr>
            </w:r>
          </w:p>
          <w:p w:rsidR="00000000" w:rsidDel="00000000" w:rsidP="00000000" w:rsidRDefault="00000000" w:rsidRPr="00000000" w14:paraId="0000010C">
            <w:pPr>
              <w:rPr>
                <w:rFonts w:ascii="Ruluko" w:cs="Ruluko" w:eastAsia="Ruluko" w:hAnsi="Ruluko"/>
              </w:rPr>
            </w:pPr>
            <w:r w:rsidDel="00000000" w:rsidR="00000000" w:rsidRPr="00000000">
              <w:rPr>
                <w:rtl w:val="0"/>
              </w:rPr>
            </w:r>
          </w:p>
          <w:p w:rsidR="00000000" w:rsidDel="00000000" w:rsidP="00000000" w:rsidRDefault="00000000" w:rsidRPr="00000000" w14:paraId="0000010D">
            <w:pPr>
              <w:rPr>
                <w:rFonts w:ascii="Ruluko" w:cs="Ruluko" w:eastAsia="Ruluko" w:hAnsi="Ruluko"/>
              </w:rPr>
            </w:pPr>
            <w:r w:rsidDel="00000000" w:rsidR="00000000" w:rsidRPr="00000000">
              <w:rPr>
                <w:rtl w:val="0"/>
              </w:rPr>
            </w:r>
          </w:p>
          <w:p w:rsidR="00000000" w:rsidDel="00000000" w:rsidP="00000000" w:rsidRDefault="00000000" w:rsidRPr="00000000" w14:paraId="0000010E">
            <w:pPr>
              <w:rPr>
                <w:rFonts w:ascii="Ruluko" w:cs="Ruluko" w:eastAsia="Ruluko" w:hAnsi="Ruluko"/>
              </w:rPr>
            </w:pPr>
            <w:r w:rsidDel="00000000" w:rsidR="00000000" w:rsidRPr="00000000">
              <w:rPr>
                <w:rtl w:val="0"/>
              </w:rPr>
            </w:r>
          </w:p>
          <w:p w:rsidR="00000000" w:rsidDel="00000000" w:rsidP="00000000" w:rsidRDefault="00000000" w:rsidRPr="00000000" w14:paraId="0000010F">
            <w:pPr>
              <w:rPr>
                <w:rFonts w:ascii="Ruluko" w:cs="Ruluko" w:eastAsia="Ruluko" w:hAnsi="Ruluko"/>
              </w:rPr>
            </w:pPr>
            <w:r w:rsidDel="00000000" w:rsidR="00000000" w:rsidRPr="00000000">
              <w:rPr>
                <w:rtl w:val="0"/>
              </w:rPr>
            </w:r>
          </w:p>
          <w:p w:rsidR="00000000" w:rsidDel="00000000" w:rsidP="00000000" w:rsidRDefault="00000000" w:rsidRPr="00000000" w14:paraId="00000110">
            <w:pPr>
              <w:rPr>
                <w:rFonts w:ascii="Ruluko" w:cs="Ruluko" w:eastAsia="Ruluko" w:hAnsi="Ruluko"/>
              </w:rPr>
            </w:pPr>
            <w:r w:rsidDel="00000000" w:rsidR="00000000" w:rsidRPr="00000000">
              <w:rPr>
                <w:rtl w:val="0"/>
              </w:rPr>
            </w:r>
          </w:p>
          <w:p w:rsidR="00000000" w:rsidDel="00000000" w:rsidP="00000000" w:rsidRDefault="00000000" w:rsidRPr="00000000" w14:paraId="00000111">
            <w:pPr>
              <w:rPr>
                <w:rFonts w:ascii="Ruluko" w:cs="Ruluko" w:eastAsia="Ruluko" w:hAnsi="Ruluko"/>
              </w:rPr>
            </w:pPr>
            <w:r w:rsidDel="00000000" w:rsidR="00000000" w:rsidRPr="00000000">
              <w:rPr>
                <w:rtl w:val="0"/>
              </w:rPr>
            </w:r>
          </w:p>
          <w:p w:rsidR="00000000" w:rsidDel="00000000" w:rsidP="00000000" w:rsidRDefault="00000000" w:rsidRPr="00000000" w14:paraId="00000112">
            <w:pPr>
              <w:rPr>
                <w:rFonts w:ascii="Ruluko" w:cs="Ruluko" w:eastAsia="Ruluko" w:hAnsi="Ruluko"/>
              </w:rPr>
            </w:pPr>
            <w:r w:rsidDel="00000000" w:rsidR="00000000" w:rsidRPr="00000000">
              <w:rPr>
                <w:rtl w:val="0"/>
              </w:rPr>
            </w:r>
          </w:p>
          <w:p w:rsidR="00000000" w:rsidDel="00000000" w:rsidP="00000000" w:rsidRDefault="00000000" w:rsidRPr="00000000" w14:paraId="00000113">
            <w:pPr>
              <w:rPr>
                <w:rFonts w:ascii="Ruluko" w:cs="Ruluko" w:eastAsia="Ruluko" w:hAnsi="Ruluko"/>
              </w:rPr>
            </w:pPr>
            <w:r w:rsidDel="00000000" w:rsidR="00000000" w:rsidRPr="00000000">
              <w:rPr>
                <w:rtl w:val="0"/>
              </w:rPr>
            </w:r>
          </w:p>
          <w:p w:rsidR="00000000" w:rsidDel="00000000" w:rsidP="00000000" w:rsidRDefault="00000000" w:rsidRPr="00000000" w14:paraId="00000114">
            <w:pPr>
              <w:rPr>
                <w:rFonts w:ascii="Ruluko" w:cs="Ruluko" w:eastAsia="Ruluko" w:hAnsi="Ruluko"/>
              </w:rPr>
            </w:pPr>
            <w:r w:rsidDel="00000000" w:rsidR="00000000" w:rsidRPr="00000000">
              <w:rPr>
                <w:rtl w:val="0"/>
              </w:rPr>
            </w:r>
          </w:p>
          <w:p w:rsidR="00000000" w:rsidDel="00000000" w:rsidP="00000000" w:rsidRDefault="00000000" w:rsidRPr="00000000" w14:paraId="00000115">
            <w:pPr>
              <w:rPr>
                <w:rFonts w:ascii="Ruluko" w:cs="Ruluko" w:eastAsia="Ruluko" w:hAnsi="Ruluko"/>
              </w:rPr>
            </w:pPr>
            <w:r w:rsidDel="00000000" w:rsidR="00000000" w:rsidRPr="00000000">
              <w:rPr>
                <w:rtl w:val="0"/>
              </w:rPr>
            </w:r>
          </w:p>
          <w:p w:rsidR="00000000" w:rsidDel="00000000" w:rsidP="00000000" w:rsidRDefault="00000000" w:rsidRPr="00000000" w14:paraId="00000116">
            <w:pPr>
              <w:rPr>
                <w:rFonts w:ascii="Ruluko" w:cs="Ruluko" w:eastAsia="Ruluko" w:hAnsi="Ruluko"/>
              </w:rPr>
            </w:pPr>
            <w:r w:rsidDel="00000000" w:rsidR="00000000" w:rsidRPr="00000000">
              <w:rPr>
                <w:rtl w:val="0"/>
              </w:rPr>
            </w:r>
          </w:p>
          <w:p w:rsidR="00000000" w:rsidDel="00000000" w:rsidP="00000000" w:rsidRDefault="00000000" w:rsidRPr="00000000" w14:paraId="00000117">
            <w:pPr>
              <w:rPr>
                <w:rFonts w:ascii="Ruluko" w:cs="Ruluko" w:eastAsia="Ruluko" w:hAnsi="Ruluko"/>
              </w:rPr>
            </w:pPr>
            <w:r w:rsidDel="00000000" w:rsidR="00000000" w:rsidRPr="00000000">
              <w:rPr>
                <w:rtl w:val="0"/>
              </w:rPr>
            </w:r>
          </w:p>
          <w:p w:rsidR="00000000" w:rsidDel="00000000" w:rsidP="00000000" w:rsidRDefault="00000000" w:rsidRPr="00000000" w14:paraId="00000118">
            <w:pPr>
              <w:rPr>
                <w:rFonts w:ascii="Ruluko" w:cs="Ruluko" w:eastAsia="Ruluko" w:hAnsi="Ruluko"/>
              </w:rPr>
            </w:pPr>
            <w:r w:rsidDel="00000000" w:rsidR="00000000" w:rsidRPr="00000000">
              <w:rPr>
                <w:rtl w:val="0"/>
              </w:rPr>
            </w:r>
          </w:p>
          <w:p w:rsidR="00000000" w:rsidDel="00000000" w:rsidP="00000000" w:rsidRDefault="00000000" w:rsidRPr="00000000" w14:paraId="00000119">
            <w:pPr>
              <w:rPr>
                <w:rFonts w:ascii="Ruluko" w:cs="Ruluko" w:eastAsia="Ruluko" w:hAnsi="Ruluko"/>
              </w:rPr>
            </w:pPr>
            <w:r w:rsidDel="00000000" w:rsidR="00000000" w:rsidRPr="00000000">
              <w:rPr>
                <w:rtl w:val="0"/>
              </w:rPr>
            </w:r>
          </w:p>
          <w:p w:rsidR="00000000" w:rsidDel="00000000" w:rsidP="00000000" w:rsidRDefault="00000000" w:rsidRPr="00000000" w14:paraId="0000011A">
            <w:pPr>
              <w:rPr>
                <w:rFonts w:ascii="Ruluko" w:cs="Ruluko" w:eastAsia="Ruluko" w:hAnsi="Ruluko"/>
              </w:rPr>
            </w:pPr>
            <w:r w:rsidDel="00000000" w:rsidR="00000000" w:rsidRPr="00000000">
              <w:rPr>
                <w:rtl w:val="0"/>
              </w:rPr>
            </w:r>
          </w:p>
          <w:p w:rsidR="00000000" w:rsidDel="00000000" w:rsidP="00000000" w:rsidRDefault="00000000" w:rsidRPr="00000000" w14:paraId="0000011B">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11C">
            <w:pPr>
              <w:rPr>
                <w:rFonts w:ascii="Ruluko" w:cs="Ruluko" w:eastAsia="Ruluko" w:hAnsi="Ruluko"/>
                <w:b w:val="1"/>
                <w:bCs w:val="1"/>
                <w:color w:val="000000"/>
              </w:rPr>
            </w:pPr>
            <w:r w:rsidDel="00000000" w:rsidR="00000000" w:rsidRPr="00000000">
              <w:rPr>
                <w:rFonts w:ascii="Ruluko" w:cs="Ruluko" w:eastAsia="Ruluko" w:hAnsi="Ruluko"/>
                <w:b w:val="1"/>
                <w:bCs w:val="1"/>
                <w:sz w:val="36"/>
                <w:szCs w:val="36"/>
                <w:rtl w:val="0"/>
              </w:rPr>
              <w:t xml:space="preserve">Link texts –</w:t>
            </w:r>
            <w:r w:rsidDel="00000000" w:rsidR="00000000" w:rsidRPr="00000000">
              <w:rPr>
                <w:rFonts w:ascii="Ruluko" w:cs="Ruluko" w:eastAsia="Ruluko" w:hAnsi="Ruluko"/>
                <w:b w:val="1"/>
                <w:bCs w:val="1"/>
                <w:color w:val="000000"/>
                <w:rtl w:val="0"/>
              </w:rPr>
              <w:t xml:space="preserve"> </w:t>
            </w:r>
          </w:p>
          <w:p w:rsidR="00000000" w:rsidDel="00000000" w:rsidP="00000000" w:rsidRDefault="00000000" w:rsidRPr="00000000" w14:paraId="0000011D">
            <w:pPr>
              <w:rPr>
                <w:rFonts w:ascii="Ruluko" w:cs="Ruluko" w:eastAsia="Ruluko" w:hAnsi="Ruluko"/>
                <w:b w:val="1"/>
                <w:bCs w:val="1"/>
                <w:color w:val="000000"/>
                <w:sz w:val="40"/>
                <w:szCs w:val="40"/>
              </w:rPr>
            </w:pPr>
            <w:r w:rsidDel="00000000" w:rsidR="00000000" w:rsidRPr="00000000">
              <w:rPr>
                <w:rFonts w:ascii="Ruluko" w:cs="Ruluko" w:eastAsia="Ruluko" w:hAnsi="Ruluko"/>
                <w:b w:val="1"/>
                <w:bCs w:val="1"/>
                <w:sz w:val="40"/>
                <w:szCs w:val="40"/>
                <w:rtl w:val="0"/>
              </w:rPr>
              <w:t xml:space="preserve">Be </w:t>
            </w:r>
            <w:r w:rsidDel="00000000" w:rsidR="00000000" w:rsidRPr="00000000">
              <w:rPr>
                <w:rFonts w:ascii="Ruluko" w:cs="Ruluko" w:eastAsia="Ruluko" w:hAnsi="Ruluko"/>
                <w:b w:val="1"/>
                <w:bCs w:val="1"/>
                <w:color w:val="000000"/>
                <w:sz w:val="40"/>
                <w:szCs w:val="40"/>
                <w:rtl w:val="0"/>
              </w:rPr>
              <w:t xml:space="preserve">Happy and </w:t>
            </w:r>
            <w:r w:rsidDel="00000000" w:rsidR="00000000" w:rsidRPr="00000000">
              <w:rPr>
                <w:rFonts w:ascii="Ruluko" w:cs="Ruluko" w:eastAsia="Ruluko" w:hAnsi="Ruluko"/>
                <w:b w:val="1"/>
                <w:bCs w:val="1"/>
                <w:sz w:val="40"/>
                <w:szCs w:val="40"/>
                <w:rtl w:val="0"/>
              </w:rPr>
              <w:t xml:space="preserve">Be </w:t>
            </w:r>
            <w:r w:rsidDel="00000000" w:rsidR="00000000" w:rsidRPr="00000000">
              <w:rPr>
                <w:rFonts w:ascii="Ruluko" w:cs="Ruluko" w:eastAsia="Ruluko" w:hAnsi="Ruluko"/>
                <w:b w:val="1"/>
                <w:bCs w:val="1"/>
                <w:color w:val="000000"/>
                <w:sz w:val="40"/>
                <w:szCs w:val="40"/>
                <w:rtl w:val="0"/>
              </w:rPr>
              <w:t xml:space="preserve">Healthy!</w:t>
            </w:r>
          </w:p>
          <w:p w:rsidR="00000000" w:rsidDel="00000000" w:rsidP="00000000" w:rsidRDefault="00000000" w:rsidRPr="00000000" w14:paraId="000001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The Runaway Pea</w:t>
            </w:r>
            <w:r w:rsidDel="00000000" w:rsidR="00000000" w:rsidRPr="00000000">
              <w:rPr>
                <w:rtl w:val="0"/>
              </w:rPr>
            </w:r>
          </w:p>
          <w:p w:rsidR="00000000" w:rsidDel="00000000" w:rsidP="00000000" w:rsidRDefault="00000000" w:rsidRPr="00000000" w14:paraId="000001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Supertato / Evil pea</w:t>
            </w:r>
            <w:r w:rsidDel="00000000" w:rsidR="00000000" w:rsidRPr="00000000">
              <w:rPr>
                <w:rtl w:val="0"/>
              </w:rPr>
            </w:r>
          </w:p>
          <w:p w:rsidR="00000000" w:rsidDel="00000000" w:rsidP="00000000" w:rsidRDefault="00000000" w:rsidRPr="00000000" w14:paraId="000001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Non fiction texts linked</w:t>
            </w:r>
            <w:r w:rsidDel="00000000" w:rsidR="00000000" w:rsidRPr="00000000">
              <w:rPr>
                <w:rtl w:val="0"/>
              </w:rPr>
            </w:r>
          </w:p>
          <w:p w:rsidR="00000000" w:rsidDel="00000000" w:rsidP="00000000" w:rsidRDefault="00000000" w:rsidRPr="00000000" w14:paraId="00000121">
            <w:pPr>
              <w:spacing w:line="276" w:lineRule="auto"/>
              <w:rPr>
                <w:rFonts w:ascii="Ruluko" w:cs="Ruluko" w:eastAsia="Ruluko" w:hAnsi="Ruluko"/>
                <w:b w:val="1"/>
                <w:bCs w:val="1"/>
              </w:rPr>
            </w:pPr>
            <w:r w:rsidDel="00000000" w:rsidR="00000000" w:rsidRPr="00000000">
              <w:rPr>
                <w:rtl w:val="0"/>
              </w:rPr>
            </w:r>
          </w:p>
          <w:p w:rsidR="00000000" w:rsidDel="00000000" w:rsidP="00000000" w:rsidRDefault="00000000" w:rsidRPr="00000000" w14:paraId="00000122">
            <w:pPr>
              <w:spacing w:line="276" w:lineRule="auto"/>
              <w:rPr>
                <w:rFonts w:ascii="Ruluko" w:cs="Ruluko" w:eastAsia="Ruluko" w:hAnsi="Ruluko"/>
                <w:b w:val="1"/>
                <w:bCs w:val="1"/>
                <w:sz w:val="40"/>
                <w:szCs w:val="40"/>
              </w:rPr>
            </w:pPr>
            <w:r w:rsidDel="00000000" w:rsidR="00000000" w:rsidRPr="00000000">
              <w:rPr>
                <w:rFonts w:ascii="Ruluko" w:cs="Ruluko" w:eastAsia="Ruluko" w:hAnsi="Ruluko"/>
                <w:b w:val="1"/>
                <w:bCs w:val="1"/>
                <w:sz w:val="40"/>
                <w:szCs w:val="40"/>
                <w:rtl w:val="0"/>
              </w:rPr>
              <w:t xml:space="preserve">Fun at the seaside!</w:t>
            </w:r>
          </w:p>
          <w:p w:rsidR="00000000" w:rsidDel="00000000" w:rsidP="00000000" w:rsidRDefault="00000000" w:rsidRPr="00000000" w14:paraId="000001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Someone swallowed Stanley</w:t>
            </w:r>
            <w:r w:rsidDel="00000000" w:rsidR="00000000" w:rsidRPr="00000000">
              <w:rPr>
                <w:rtl w:val="0"/>
              </w:rPr>
            </w:r>
          </w:p>
          <w:p w:rsidR="00000000" w:rsidDel="00000000" w:rsidP="00000000" w:rsidRDefault="00000000" w:rsidRPr="00000000" w14:paraId="000001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Rainbow Fish</w:t>
            </w:r>
            <w:r w:rsidDel="00000000" w:rsidR="00000000" w:rsidRPr="00000000">
              <w:rPr>
                <w:rtl w:val="0"/>
              </w:rPr>
            </w:r>
          </w:p>
          <w:p w:rsidR="00000000" w:rsidDel="00000000" w:rsidP="00000000" w:rsidRDefault="00000000" w:rsidRPr="00000000" w14:paraId="000001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Sharing a shell </w:t>
            </w:r>
            <w:r w:rsidDel="00000000" w:rsidR="00000000" w:rsidRPr="00000000">
              <w:rPr>
                <w:rtl w:val="0"/>
              </w:rPr>
            </w:r>
          </w:p>
          <w:p w:rsidR="00000000" w:rsidDel="00000000" w:rsidP="00000000" w:rsidRDefault="00000000" w:rsidRPr="00000000" w14:paraId="000001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Commotion in the ocean </w:t>
            </w:r>
            <w:r w:rsidDel="00000000" w:rsidR="00000000" w:rsidRPr="00000000">
              <w:rPr>
                <w:rtl w:val="0"/>
              </w:rPr>
            </w:r>
          </w:p>
          <w:p w:rsidR="00000000" w:rsidDel="00000000" w:rsidP="00000000" w:rsidRDefault="00000000" w:rsidRPr="00000000" w14:paraId="000001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b w:val="1"/>
                <w:bCs w:val="1"/>
                <w:i w:val="0"/>
                <w:iCs w:val="0"/>
                <w:smallCaps w:val="0"/>
                <w:strike w:val="0"/>
                <w:color w:val="000000"/>
                <w:sz w:val="24"/>
                <w:szCs w:val="24"/>
                <w:u w:val="none"/>
                <w:shd w:fill="auto" w:val="clear"/>
                <w:vertAlign w:val="baseline"/>
                <w:rtl w:val="0"/>
              </w:rPr>
              <w:t xml:space="preserve">Non fiction texts linked </w:t>
            </w:r>
            <w:r w:rsidDel="00000000" w:rsidR="00000000" w:rsidRPr="00000000">
              <w:rPr>
                <w:rtl w:val="0"/>
              </w:rPr>
            </w:r>
          </w:p>
          <w:p w:rsidR="00000000" w:rsidDel="00000000" w:rsidP="00000000" w:rsidRDefault="00000000" w:rsidRPr="00000000" w14:paraId="00000128">
            <w:pPr>
              <w:rPr>
                <w:rFonts w:ascii="Ruluko" w:cs="Ruluko" w:eastAsia="Ruluko" w:hAnsi="Ruluko"/>
                <w:b w:val="1"/>
                <w:bCs w:val="1"/>
              </w:rPr>
            </w:pPr>
            <w:r w:rsidDel="00000000" w:rsidR="00000000" w:rsidRPr="00000000">
              <w:rPr>
                <w:rFonts w:ascii="Ruluko" w:cs="Ruluko" w:eastAsia="Ruluko" w:hAnsi="Ruluko"/>
                <w:b w:val="1"/>
                <w:bCs w:val="1"/>
                <w:rtl w:val="0"/>
              </w:rPr>
              <w:t xml:space="preserve"> </w:t>
            </w:r>
          </w:p>
        </w:tc>
      </w:tr>
      <w:tr>
        <w:trPr>
          <w:cantSplit w:val="0"/>
          <w:tblHeader w:val="0"/>
        </w:trPr>
        <w:tc>
          <w:tcPr/>
          <w:p w:rsidR="00000000" w:rsidDel="00000000" w:rsidP="00000000" w:rsidRDefault="00000000" w:rsidRPr="00000000" w14:paraId="00000129">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Possible New Vocabulary – </w:t>
            </w:r>
          </w:p>
          <w:p w:rsidR="00000000" w:rsidDel="00000000" w:rsidP="00000000" w:rsidRDefault="00000000" w:rsidRPr="00000000" w14:paraId="0000012A">
            <w:pPr>
              <w:rPr>
                <w:rFonts w:ascii="Ruluko" w:cs="Ruluko" w:eastAsia="Ruluko" w:hAnsi="Ruluko"/>
                <w:b w:val="1"/>
                <w:bCs w:val="1"/>
                <w:sz w:val="32"/>
                <w:szCs w:val="32"/>
              </w:rPr>
            </w:pPr>
            <w:r w:rsidDel="00000000" w:rsidR="00000000" w:rsidRPr="00000000">
              <w:rPr>
                <w:rFonts w:ascii="Ruluko" w:cs="Ruluko" w:eastAsia="Ruluko" w:hAnsi="Ruluko"/>
                <w:b w:val="1"/>
                <w:bCs w:val="1"/>
                <w:sz w:val="32"/>
                <w:szCs w:val="32"/>
                <w:rtl w:val="0"/>
              </w:rPr>
              <w:t xml:space="preserve">Happy and Healthy – </w:t>
            </w:r>
          </w:p>
          <w:p w:rsidR="00000000" w:rsidDel="00000000" w:rsidP="00000000" w:rsidRDefault="00000000" w:rsidRPr="00000000" w14:paraId="0000012B">
            <w:pPr>
              <w:rPr>
                <w:rFonts w:ascii="Ruluko" w:cs="Ruluko" w:eastAsia="Ruluko" w:hAnsi="Ruluko"/>
                <w:b w:val="1"/>
                <w:bCs w:val="1"/>
                <w:sz w:val="32"/>
                <w:szCs w:val="32"/>
              </w:rPr>
            </w:pPr>
            <w:r w:rsidDel="00000000" w:rsidR="00000000" w:rsidRPr="00000000">
              <w:rPr>
                <w:rFonts w:ascii="Ruluko" w:cs="Ruluko" w:eastAsia="Ruluko" w:hAnsi="Ruluko"/>
                <w:b w:val="1"/>
                <w:bCs w:val="1"/>
                <w:sz w:val="32"/>
                <w:szCs w:val="32"/>
                <w:rtl w:val="0"/>
              </w:rPr>
              <w:t xml:space="preserve">Balanced diet, exercise, hygiene, healthy, unhealthy, </w:t>
            </w:r>
          </w:p>
          <w:p w:rsidR="00000000" w:rsidDel="00000000" w:rsidP="00000000" w:rsidRDefault="00000000" w:rsidRPr="00000000" w14:paraId="0000012C">
            <w:pPr>
              <w:rPr>
                <w:rFonts w:ascii="Ruluko" w:cs="Ruluko" w:eastAsia="Ruluko" w:hAnsi="Ruluko"/>
                <w:b w:val="1"/>
                <w:bCs w:val="1"/>
                <w:sz w:val="32"/>
                <w:szCs w:val="32"/>
              </w:rPr>
            </w:pPr>
            <w:r w:rsidDel="00000000" w:rsidR="00000000" w:rsidRPr="00000000">
              <w:rPr>
                <w:rtl w:val="0"/>
              </w:rPr>
            </w:r>
          </w:p>
          <w:p w:rsidR="00000000" w:rsidDel="00000000" w:rsidP="00000000" w:rsidRDefault="00000000" w:rsidRPr="00000000" w14:paraId="0000012D">
            <w:pPr>
              <w:rPr>
                <w:rFonts w:ascii="Ruluko" w:cs="Ruluko" w:eastAsia="Ruluko" w:hAnsi="Ruluko"/>
                <w:b w:val="1"/>
                <w:bCs w:val="1"/>
                <w:color w:val="000000"/>
                <w:sz w:val="32"/>
                <w:szCs w:val="32"/>
              </w:rPr>
            </w:pPr>
            <w:r w:rsidDel="00000000" w:rsidR="00000000" w:rsidRPr="00000000">
              <w:rPr>
                <w:rFonts w:ascii="Ruluko" w:cs="Ruluko" w:eastAsia="Ruluko" w:hAnsi="Ruluko"/>
                <w:b w:val="1"/>
                <w:bCs w:val="1"/>
                <w:color w:val="000000"/>
                <w:sz w:val="32"/>
                <w:szCs w:val="32"/>
                <w:rtl w:val="0"/>
              </w:rPr>
              <w:t xml:space="preserve">Fun at the seaside – </w:t>
            </w:r>
          </w:p>
          <w:p w:rsidR="00000000" w:rsidDel="00000000" w:rsidP="00000000" w:rsidRDefault="00000000" w:rsidRPr="00000000" w14:paraId="0000012E">
            <w:pPr>
              <w:rPr>
                <w:rFonts w:ascii="Ruluko" w:cs="Ruluko" w:eastAsia="Ruluko" w:hAnsi="Ruluko"/>
                <w:b w:val="1"/>
                <w:bCs w:val="1"/>
                <w:color w:val="000000"/>
                <w:sz w:val="32"/>
                <w:szCs w:val="32"/>
              </w:rPr>
            </w:pPr>
            <w:r w:rsidDel="00000000" w:rsidR="00000000" w:rsidRPr="00000000">
              <w:rPr>
                <w:rFonts w:ascii="Ruluko" w:cs="Ruluko" w:eastAsia="Ruluko" w:hAnsi="Ruluko"/>
                <w:b w:val="1"/>
                <w:bCs w:val="1"/>
                <w:color w:val="000000"/>
                <w:sz w:val="32"/>
                <w:szCs w:val="32"/>
                <w:rtl w:val="0"/>
              </w:rPr>
              <w:t xml:space="preserve">Water safety, float, sink, danger, recycling, environment, protect, look after, do not destroy, ocean, habitats </w:t>
            </w:r>
          </w:p>
          <w:p w:rsidR="00000000" w:rsidDel="00000000" w:rsidP="00000000" w:rsidRDefault="00000000" w:rsidRPr="00000000" w14:paraId="0000012F">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130">
            <w:pPr>
              <w:rPr>
                <w:rFonts w:ascii="Ruluko" w:cs="Ruluko" w:eastAsia="Ruluko" w:hAnsi="Ruluko"/>
                <w:b w:val="1"/>
                <w:bCs w:val="1"/>
                <w:sz w:val="36"/>
                <w:szCs w:val="36"/>
              </w:rPr>
            </w:pPr>
            <w:r w:rsidDel="00000000" w:rsidR="00000000" w:rsidRPr="00000000">
              <w:rPr>
                <w:rtl w:val="0"/>
              </w:rPr>
            </w:r>
          </w:p>
        </w:tc>
      </w:tr>
    </w:tbl>
    <w:p w:rsidR="00000000" w:rsidDel="00000000" w:rsidP="00000000" w:rsidRDefault="00000000" w:rsidRPr="00000000" w14:paraId="0000013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3E">
      <w:pPr>
        <w:rPr>
          <w:rFonts w:ascii="Sassoon Infant Std" w:cs="Sassoon Infant Std" w:eastAsia="Sassoon Infant Std" w:hAnsi="Sassoon Infant Std"/>
        </w:rPr>
      </w:pPr>
      <w:r w:rsidDel="00000000" w:rsidR="00000000" w:rsidRPr="00000000">
        <w:rPr>
          <w:rFonts w:ascii="Sassoon Infant Std" w:cs="Sassoon Infant Std" w:eastAsia="Sassoon Infant Std" w:hAnsi="Sassoon Infant Std"/>
          <w:sz w:val="36"/>
          <w:szCs w:val="36"/>
          <w:rtl w:val="0"/>
        </w:rPr>
        <w:t xml:space="preserve">End of year Early Learning Goals – These will be in mind when planning and setting challenges and activities in Summer term</w:t>
      </w:r>
      <w:r w:rsidDel="00000000" w:rsidR="00000000" w:rsidRPr="00000000">
        <w:rPr>
          <w:rFonts w:ascii="Sassoon Infant Std" w:cs="Sassoon Infant Std" w:eastAsia="Sassoon Infant Std" w:hAnsi="Sassoon Infant Std"/>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-576260</wp:posOffset>
                </wp:positionH>
                <wp:positionV relativeFrom="paragraph">
                  <wp:posOffset>896938</wp:posOffset>
                </wp:positionV>
                <wp:extent cx="7118350" cy="4743450"/>
                <wp:effectExtent b="0" l="0" r="0" t="0"/>
                <wp:wrapNone/>
                <wp:docPr id="5" name=""/>
                <a:graphic>
                  <a:graphicData uri="http://schemas.microsoft.com/office/word/2010/wordprocessingShape">
                    <wps:wsp>
                      <wps:cNvSpPr/>
                      <wps:cNvPr id="6" name="Shape 6"/>
                      <wps:spPr>
                        <a:xfrm>
                          <a:off x="1796350" y="1417800"/>
                          <a:ext cx="7099300" cy="4724400"/>
                        </a:xfrm>
                        <a:prstGeom prst="rect">
                          <a:avLst/>
                        </a:prstGeom>
                        <a:noFill/>
                        <a:ln>
                          <a:noFill/>
                        </a:ln>
                      </wps:spPr>
                      <wps:txbx>
                        <w:txbxContent>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Communication and Language </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Listening, Attention and Understanding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Listen attentively and respond to what they hear with relevant questions, comments and actions when being read to and during whole class discussions and small group interactions.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Make comments about what they have heard and ask questions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to clarify their understanding.</w:t>
                            </w:r>
                          </w:p>
                          <w:p w:rsidR="00000000" w:rsidDel="00000000" w:rsidP="00000000" w:rsidRDefault="00000000" w:rsidRPr="00000000">
                            <w:pPr>
                              <w:spacing w:after="227.00000762939453"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Hold conversation when engaged in back-and-forth exchanges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with their teacher and peers.</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Speaking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Participate in small group, class and one-to-one discussions, offering their own ideas, using recently introduced vocabulary.</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Offer explanations for why things might happen, making use of recently introduced vocabulary from stories, non-fiction, rhymes and poems when appropriate.</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Express their ideas and feelings about their experiences using full sentences, including use of past, present and future tenses and making use of conjunctions, with modelling and support from</w:t>
                            </w:r>
                            <w:r w:rsidDel="00000000" w:rsidR="00000000" w:rsidRPr="00000000">
                              <w:rPr>
                                <w:rFonts w:ascii="SassoonPrimaryInfant" w:cs="SassoonPrimaryInfant" w:eastAsia="SassoonPrimaryInfant" w:hAnsi="SassoonPrimaryInfant"/>
                                <w:b w:val="0"/>
                                <w:i w:val="0"/>
                                <w:smallCaps w:val="0"/>
                                <w:strike w:val="0"/>
                                <w:color w:val="000000"/>
                                <w:sz w:val="24"/>
                                <w:vertAlign w:val="baseline"/>
                              </w:rPr>
                              <w:t xml:space="preserve"> their teacher.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-576260</wp:posOffset>
                </wp:positionH>
                <wp:positionV relativeFrom="paragraph">
                  <wp:posOffset>896938</wp:posOffset>
                </wp:positionV>
                <wp:extent cx="7118350" cy="474345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118350" cy="4743450"/>
                        </a:xfrm>
                        <a:prstGeom prst="rect"/>
                        <a:ln/>
                      </pic:spPr>
                    </pic:pic>
                  </a:graphicData>
                </a:graphic>
              </wp:anchor>
            </w:drawing>
          </mc:Fallback>
        </mc:AlternateContent>
      </w:r>
    </w:p>
    <w:p w:rsidR="00000000" w:rsidDel="00000000" w:rsidP="00000000" w:rsidRDefault="00000000" w:rsidRPr="00000000" w14:paraId="0000013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B">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-728660</wp:posOffset>
                </wp:positionH>
                <wp:positionV relativeFrom="paragraph">
                  <wp:posOffset>287338</wp:posOffset>
                </wp:positionV>
                <wp:extent cx="7283450" cy="5073650"/>
                <wp:effectExtent b="0" l="0" r="0" t="0"/>
                <wp:wrapNone/>
                <wp:docPr id="4" name=""/>
                <a:graphic>
                  <a:graphicData uri="http://schemas.microsoft.com/office/word/2010/wordprocessingShape">
                    <wps:wsp>
                      <wps:cNvSpPr/>
                      <wps:cNvPr id="5" name="Shape 5"/>
                      <wps:spPr>
                        <a:xfrm>
                          <a:off x="1713800" y="1252700"/>
                          <a:ext cx="7264400" cy="5054600"/>
                        </a:xfrm>
                        <a:prstGeom prst="rect">
                          <a:avLst/>
                        </a:prstGeom>
                        <a:noFill/>
                        <a:ln>
                          <a:noFill/>
                        </a:ln>
                      </wps:spPr>
                      <wps:txbx>
                        <w:txbxContent>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Personal, Social and Emotional Development</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Self-Regulation</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Show an understanding of their own feelings and those of others, and begin to regulate their behaviour accordingly. </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Set and work towards simple goals, being able to wait for what they want and control their immediate impulses when appropriate.</w:t>
                            </w:r>
                          </w:p>
                          <w:p w:rsidR="00000000" w:rsidDel="00000000" w:rsidP="00000000" w:rsidRDefault="00000000" w:rsidRPr="00000000">
                            <w:pPr>
                              <w:spacing w:after="227.00000762939453"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Give focused attention to what the teacher says, responding appropriately even when engaged in activity, and show an ability to follow instructions involving several ideas or actions.</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Managing Self</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Be confident to try new activities and show independence, resilience and perseverance in the face of challenge.</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Explain the reasons for rules, know right from wrong and try to behave accordingly. </w:t>
                            </w:r>
                          </w:p>
                          <w:p w:rsidR="00000000" w:rsidDel="00000000" w:rsidP="00000000" w:rsidRDefault="00000000" w:rsidRPr="00000000">
                            <w:pPr>
                              <w:spacing w:after="227.00000762939453"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Manage their own basic hygiene and personal needs, including dressing, going to the toilet and understanding the importance of healthy food choices.</w:t>
                            </w:r>
                          </w:p>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Building Relationships</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Work and play cooperatively and take turns with others.</w:t>
                            </w:r>
                          </w:p>
                          <w:p w:rsidR="00000000" w:rsidDel="00000000" w:rsidP="00000000" w:rsidRDefault="00000000" w:rsidRPr="00000000">
                            <w:pPr>
                              <w:spacing w:after="85"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Form positive attachments to adults and friendships with peers. </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Show sensitivity to their own and to others’ needs.</w:t>
                            </w:r>
                          </w:p>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-728660</wp:posOffset>
                </wp:positionH>
                <wp:positionV relativeFrom="paragraph">
                  <wp:posOffset>287338</wp:posOffset>
                </wp:positionV>
                <wp:extent cx="7283450" cy="507365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283450" cy="5073650"/>
                        </a:xfrm>
                        <a:prstGeom prst="rect"/>
                        <a:ln/>
                      </pic:spPr>
                    </pic:pic>
                  </a:graphicData>
                </a:graphic>
              </wp:anchor>
            </w:drawing>
          </mc:Fallback>
        </mc:AlternateContent>
      </w:r>
    </w:p>
    <w:p w:rsidR="00000000" w:rsidDel="00000000" w:rsidP="00000000" w:rsidRDefault="00000000" w:rsidRPr="00000000" w14:paraId="0000014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4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C">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-928685</wp:posOffset>
                </wp:positionH>
                <wp:positionV relativeFrom="paragraph">
                  <wp:posOffset>-4761</wp:posOffset>
                </wp:positionV>
                <wp:extent cx="7219950" cy="3498850"/>
                <wp:effectExtent b="0" l="0" r="0" t="0"/>
                <wp:wrapNone/>
                <wp:docPr id="7" name=""/>
                <a:graphic>
                  <a:graphicData uri="http://schemas.microsoft.com/office/word/2010/wordprocessingShape">
                    <wps:wsp>
                      <wps:cNvSpPr/>
                      <wps:cNvPr id="8" name="Shape 8"/>
                      <wps:spPr>
                        <a:xfrm>
                          <a:off x="1745550" y="2040100"/>
                          <a:ext cx="7200900" cy="34798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Physical Development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Gross Motor Skills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Negotiate space and obstacles safely, with consideration for themselves and others.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Demonstrate strength, balance and coordination when playing.</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Move energetically, such as running, jumping, dancing, hopping, skipping and climbing.</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Fine Motor Skills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Hold a pencil effectively in preparation for fluent writing – using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the tripod grip in almost all cases.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Use a range of small tools, including scissors, paintbrushes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and cutlery.</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Begin to show accuracy and care when drawing.</w:t>
                            </w:r>
                          </w:p>
                          <w:p w:rsidR="00000000" w:rsidDel="00000000" w:rsidP="00000000" w:rsidRDefault="00000000" w:rsidRPr="00000000">
                            <w:pPr>
                              <w:spacing w:after="85" w:before="0" w:line="275.9999942779541"/>
                              <w:ind w:left="360" w:right="0" w:firstLine="72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-928685</wp:posOffset>
                </wp:positionH>
                <wp:positionV relativeFrom="paragraph">
                  <wp:posOffset>-4761</wp:posOffset>
                </wp:positionV>
                <wp:extent cx="7219950" cy="3498850"/>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219950" cy="3498850"/>
                        </a:xfrm>
                        <a:prstGeom prst="rect"/>
                        <a:ln/>
                      </pic:spPr>
                    </pic:pic>
                  </a:graphicData>
                </a:graphic>
              </wp:anchor>
            </w:drawing>
          </mc:Fallback>
        </mc:AlternateContent>
      </w:r>
    </w:p>
    <w:p w:rsidR="00000000" w:rsidDel="00000000" w:rsidP="00000000" w:rsidRDefault="00000000" w:rsidRPr="00000000" w14:paraId="0000015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5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7">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-757235</wp:posOffset>
                </wp:positionH>
                <wp:positionV relativeFrom="paragraph">
                  <wp:posOffset>188325</wp:posOffset>
                </wp:positionV>
                <wp:extent cx="7143750" cy="6000750"/>
                <wp:effectExtent b="0" l="0" r="0" t="0"/>
                <wp:wrapNone/>
                <wp:docPr id="6" name=""/>
                <a:graphic>
                  <a:graphicData uri="http://schemas.microsoft.com/office/word/2010/wordprocessingShape">
                    <wps:wsp>
                      <wps:cNvSpPr/>
                      <wps:cNvPr id="7" name="Shape 7"/>
                      <wps:spPr>
                        <a:xfrm>
                          <a:off x="1783650" y="789150"/>
                          <a:ext cx="7124700" cy="5981700"/>
                        </a:xfrm>
                        <a:prstGeom prst="rect">
                          <a:avLst/>
                        </a:prstGeom>
                        <a:noFill/>
                        <a:ln>
                          <a:noFill/>
                        </a:ln>
                      </wps:spPr>
                      <wps:txbx>
                        <w:txbxContent>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Literacy</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Comprehension</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Demonstrate understanding of what has been read to them by retelling stories and narratives using their own words and recently introduced vocabulary.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Anticipate (where appropriate) key events in stories. </w:t>
                            </w:r>
                          </w:p>
                          <w:p w:rsidR="00000000" w:rsidDel="00000000" w:rsidP="00000000" w:rsidRDefault="00000000" w:rsidRPr="00000000">
                            <w:pPr>
                              <w:spacing w:after="227.00000762939453"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Use and understand recently introduced vocabulary during discussions about stories, non-fiction, rhymes and poems and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during role play.</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Word Reading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Say a sound for each letter in the alphabet and at least 10 digraphs.</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Read words consistent with their phonic knowledge by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sound-blending.</w:t>
                            </w:r>
                          </w:p>
                          <w:p w:rsidR="00000000" w:rsidDel="00000000" w:rsidP="00000000" w:rsidRDefault="00000000" w:rsidRPr="00000000">
                            <w:pPr>
                              <w:spacing w:after="227.00000762939453"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Read aloud simple sentences and books that are consistent with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their phonic knowledge, including some common exception words.</w:t>
                            </w:r>
                          </w:p>
                          <w:p w:rsidR="00000000" w:rsidDel="00000000" w:rsidP="00000000" w:rsidRDefault="00000000" w:rsidRPr="00000000">
                            <w:pPr>
                              <w:spacing w:after="113.00000190734863"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Writing</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Write recognisable letters, most of which are correctly formed.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Spell words by identifying sounds in them and representing the sounds with a letter or letters.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Write simple phrases and sentences that can be read by others.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-757235</wp:posOffset>
                </wp:positionH>
                <wp:positionV relativeFrom="paragraph">
                  <wp:posOffset>188325</wp:posOffset>
                </wp:positionV>
                <wp:extent cx="7143750" cy="6000750"/>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143750" cy="6000750"/>
                        </a:xfrm>
                        <a:prstGeom prst="rect"/>
                        <a:ln/>
                      </pic:spPr>
                    </pic:pic>
                  </a:graphicData>
                </a:graphic>
              </wp:anchor>
            </w:drawing>
          </mc:Fallback>
        </mc:AlternateContent>
      </w:r>
    </w:p>
    <w:p w:rsidR="00000000" w:rsidDel="00000000" w:rsidP="00000000" w:rsidRDefault="00000000" w:rsidRPr="00000000" w14:paraId="0000016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6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C">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-781048</wp:posOffset>
                </wp:positionH>
                <wp:positionV relativeFrom="paragraph">
                  <wp:posOffset>-4761</wp:posOffset>
                </wp:positionV>
                <wp:extent cx="7131050" cy="3511550"/>
                <wp:effectExtent b="0" l="0" r="0" t="0"/>
                <wp:wrapNone/>
                <wp:docPr id="2" name=""/>
                <a:graphic>
                  <a:graphicData uri="http://schemas.microsoft.com/office/word/2010/wordprocessingShape">
                    <wps:wsp>
                      <wps:cNvSpPr/>
                      <wps:cNvPr id="3" name="Shape 3"/>
                      <wps:spPr>
                        <a:xfrm>
                          <a:off x="1790000" y="2033750"/>
                          <a:ext cx="7112000" cy="3492500"/>
                        </a:xfrm>
                        <a:prstGeom prst="rect">
                          <a:avLst/>
                        </a:prstGeom>
                        <a:noFill/>
                        <a:ln>
                          <a:noFill/>
                        </a:ln>
                      </wps:spPr>
                      <wps:txbx>
                        <w:txbxContent>
                          <w:p w:rsidR="00000000" w:rsidDel="00000000" w:rsidP="00000000" w:rsidRDefault="00000000" w:rsidRPr="00000000">
                            <w:pPr>
                              <w:spacing w:after="200" w:before="0" w:line="275.9999942779541"/>
                              <w:ind w:left="-360" w:right="0" w:firstLine="-72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Mathematics - Number</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Have a deep understanding of number to 10, including the composition of each number.</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Subitise (recognise quantities without counting) up to 5.</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Automatically recall (without reference to rhymes, counting or other aids) number bonds up to 5 (including subtraction facts) and some number bonds to 10, including double facts.</w:t>
                            </w:r>
                          </w:p>
                          <w:p w:rsidR="00000000" w:rsidDel="00000000" w:rsidP="00000000" w:rsidRDefault="00000000" w:rsidRPr="00000000">
                            <w:pPr>
                              <w:spacing w:after="200" w:before="0" w:line="275.9999942779541"/>
                              <w:ind w:left="-360" w:right="0" w:firstLine="-72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Numerical Patterns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Verbally count beyond 20, recognising the pattern of the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counting system. </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Compare quantities up to 10 in different contexts, recognising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when one quantity is greater than, less than or the same as the other quantity.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Explore and represent patterns within numbers up to 10, including evens and odds, double facts and how quantities can be distributed equally.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-781048</wp:posOffset>
                </wp:positionH>
                <wp:positionV relativeFrom="paragraph">
                  <wp:posOffset>-4761</wp:posOffset>
                </wp:positionV>
                <wp:extent cx="7131050" cy="351155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131050" cy="3511550"/>
                        </a:xfrm>
                        <a:prstGeom prst="rect"/>
                        <a:ln/>
                      </pic:spPr>
                    </pic:pic>
                  </a:graphicData>
                </a:graphic>
              </wp:anchor>
            </w:drawing>
          </mc:Fallback>
        </mc:AlternateContent>
      </w:r>
    </w:p>
    <w:p w:rsidR="00000000" w:rsidDel="00000000" w:rsidP="00000000" w:rsidRDefault="00000000" w:rsidRPr="00000000" w14:paraId="0000017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7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7">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-800098</wp:posOffset>
                </wp:positionH>
                <wp:positionV relativeFrom="paragraph">
                  <wp:posOffset>251535</wp:posOffset>
                </wp:positionV>
                <wp:extent cx="7181850" cy="6292850"/>
                <wp:effectExtent b="0" l="0" r="0" t="0"/>
                <wp:wrapNone/>
                <wp:docPr id="1" name=""/>
                <a:graphic>
                  <a:graphicData uri="http://schemas.microsoft.com/office/word/2010/wordprocessingShape">
                    <wps:wsp>
                      <wps:cNvSpPr/>
                      <wps:cNvPr id="2" name="Shape 2"/>
                      <wps:spPr>
                        <a:xfrm>
                          <a:off x="1764600" y="643100"/>
                          <a:ext cx="7162800" cy="6273800"/>
                        </a:xfrm>
                        <a:prstGeom prst="rect">
                          <a:avLst/>
                        </a:prstGeom>
                        <a:noFill/>
                        <a:ln>
                          <a:noFill/>
                        </a:ln>
                      </wps:spPr>
                      <wps:txbx>
                        <w:txbxContent>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Understanding the World </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Past and Present</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Talk about the lives of the people around them and their roles in society.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things in the past and now, drawing on their experiences and what has been read in class. </w:t>
                            </w:r>
                          </w:p>
                          <w:p w:rsidR="00000000" w:rsidDel="00000000" w:rsidP="00000000" w:rsidRDefault="00000000" w:rsidRPr="00000000">
                            <w:pPr>
                              <w:spacing w:after="197.99999237060547"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Understand the past through settings, characters and events encountered in books read in class and storytelling.</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People, Culture and Communities</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Describe their immediate environment using knowledge from observation, discussion, stories, non-fiction texts and maps.</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different religious and cultural communities in this country, drawing on their experiences and what has been read in class. </w:t>
                            </w:r>
                          </w:p>
                          <w:p w:rsidR="00000000" w:rsidDel="00000000" w:rsidP="00000000" w:rsidRDefault="00000000" w:rsidRPr="00000000">
                            <w:pPr>
                              <w:spacing w:after="197.99999237060547"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Explain some similarities and differences between life in this country and life in other countries, drawing on knowledge from stories, non-fiction texts and (when appropriate) maps.</w:t>
                            </w:r>
                          </w:p>
                          <w:p w:rsidR="00000000" w:rsidDel="00000000" w:rsidP="00000000" w:rsidRDefault="00000000" w:rsidRPr="00000000">
                            <w:pPr>
                              <w:spacing w:after="85"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The Natural World</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Explore the natural world around them, making observations and drawing pictures of animals and plants.</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Know some similarities and differences between the natural world around them and contrasting environments, drawing on their experiences and what has been read in class. </w:t>
                            </w:r>
                          </w:p>
                          <w:p w:rsidR="00000000" w:rsidDel="00000000" w:rsidP="00000000" w:rsidRDefault="00000000" w:rsidRPr="00000000">
                            <w:pPr>
                              <w:spacing w:after="85" w:before="0" w:line="275.9999942779541"/>
                              <w:ind w:left="360" w:right="0" w:firstLine="36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Understand some important processes and changes in the natural world around them, including the seasons </w:t>
                            </w:r>
                            <w:r w:rsidDel="00000000" w:rsidR="00000000" w:rsidRPr="00000000">
                              <w:rPr>
                                <w:rFonts w:ascii="Sassoon Infant Std" w:cs="Sassoon Infant Std" w:eastAsia="Sassoon Infant Std" w:hAnsi="Sassoon Infant Std"/>
                                <w:b w:val="0"/>
                                <w:i w:val="0"/>
                                <w:smallCaps w:val="0"/>
                                <w:strike w:val="0"/>
                                <w:color w:val="000000"/>
                                <w:sz w:val="24"/>
                                <w:vertAlign w:val="baseline"/>
                              </w:rPr>
                              <w:br w:type="textWrapping"/>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and changing states of matter.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-800098</wp:posOffset>
                </wp:positionH>
                <wp:positionV relativeFrom="paragraph">
                  <wp:posOffset>251535</wp:posOffset>
                </wp:positionV>
                <wp:extent cx="7181850" cy="62928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181850" cy="6292850"/>
                        </a:xfrm>
                        <a:prstGeom prst="rect"/>
                        <a:ln/>
                      </pic:spPr>
                    </pic:pic>
                  </a:graphicData>
                </a:graphic>
              </wp:anchor>
            </w:drawing>
          </mc:Fallback>
        </mc:AlternateContent>
      </w:r>
    </w:p>
    <w:p w:rsidR="00000000" w:rsidDel="00000000" w:rsidP="00000000" w:rsidRDefault="00000000" w:rsidRPr="00000000" w14:paraId="0000018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C">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8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A">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B">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C">
      <w:pPr>
        <w:rPr>
          <w:rFonts w:ascii="Sassoon Infant Std" w:cs="Sassoon Infant Std" w:eastAsia="Sassoon Infant Std" w:hAnsi="Sassoon Infant Std"/>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-633410</wp:posOffset>
                </wp:positionH>
                <wp:positionV relativeFrom="paragraph">
                  <wp:posOffset>-4761</wp:posOffset>
                </wp:positionV>
                <wp:extent cx="7131050" cy="4218305"/>
                <wp:effectExtent b="0" l="0" r="0" t="0"/>
                <wp:wrapNone/>
                <wp:docPr id="3" name=""/>
                <a:graphic>
                  <a:graphicData uri="http://schemas.microsoft.com/office/word/2010/wordprocessingShape">
                    <wps:wsp>
                      <wps:cNvSpPr/>
                      <wps:cNvPr id="4" name="Shape 4"/>
                      <wps:spPr>
                        <a:xfrm>
                          <a:off x="1790000" y="1680373"/>
                          <a:ext cx="7112000" cy="419925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Expressive Arts and Design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Creating with Materials</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Safely use and explore a variety of materials, tools and techniques, experimenting with colour, design, texture, form and function.</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Share their creations, explaining the process they have used. </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Make use of props and materials when role playing characters in narratives and stories.</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1"/>
                                <w:i w:val="0"/>
                                <w:smallCaps w:val="0"/>
                                <w:strike w:val="0"/>
                                <w:color w:val="0070c0"/>
                                <w:sz w:val="36"/>
                                <w:vertAlign w:val="baseline"/>
                              </w:rPr>
                              <w:t xml:space="preserve">Being Imaginative and Expressive</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1"/>
                                <w:i w:val="0"/>
                                <w:smallCaps w:val="0"/>
                                <w:strike w:val="0"/>
                                <w:color w:val="0070c0"/>
                                <w:sz w:val="36"/>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Invent, adapt and recount narratives and stories with peers and their teacher. </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Sing a range of well-known nursery rhymes and songs.</w:t>
                            </w:r>
                          </w:p>
                          <w:p w:rsidR="00000000" w:rsidDel="00000000" w:rsidP="00000000" w:rsidRDefault="00000000" w:rsidRPr="00000000">
                            <w:pPr>
                              <w:spacing w:after="160" w:before="0" w:line="240"/>
                              <w:ind w:left="360" w:right="0" w:firstLine="360"/>
                              <w:jc w:val="both"/>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r w:rsidDel="00000000" w:rsidR="00000000" w:rsidRPr="00000000">
                              <w:rPr>
                                <w:rFonts w:ascii="Sassoon Infant Std" w:cs="Sassoon Infant Std" w:eastAsia="Sassoon Infant Std" w:hAnsi="Sassoon Infant Std"/>
                                <w:b w:val="0"/>
                                <w:i w:val="0"/>
                                <w:smallCaps w:val="0"/>
                                <w:strike w:val="0"/>
                                <w:color w:val="000000"/>
                                <w:sz w:val="24"/>
                                <w:vertAlign w:val="baseline"/>
                              </w:rPr>
                              <w:t xml:space="preserve">Perform songs, rhymes, poems and stories with others, and (when appropriate) try to move in time with music.</w:t>
                            </w:r>
                          </w:p>
                          <w:p w:rsidR="00000000" w:rsidDel="00000000" w:rsidP="00000000" w:rsidRDefault="00000000" w:rsidRPr="00000000">
                            <w:pPr>
                              <w:spacing w:after="85" w:before="0" w:line="275.9999942779541"/>
                              <w:ind w:left="-360" w:right="0" w:firstLine="-720"/>
                              <w:jc w:val="left"/>
                              <w:textDirection w:val="btLr"/>
                            </w:pPr>
                            <w:r w:rsidDel="00000000" w:rsidR="00000000" w:rsidRPr="00000000">
                              <w:rPr>
                                <w:rFonts w:ascii="Sassoon Infant Std" w:cs="Sassoon Infant Std" w:eastAsia="Sassoon Infant Std" w:hAnsi="Sassoon Infant Std"/>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-633410</wp:posOffset>
                </wp:positionH>
                <wp:positionV relativeFrom="paragraph">
                  <wp:posOffset>-4761</wp:posOffset>
                </wp:positionV>
                <wp:extent cx="7131050" cy="421830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131050" cy="4218305"/>
                        </a:xfrm>
                        <a:prstGeom prst="rect"/>
                        <a:ln/>
                      </pic:spPr>
                    </pic:pic>
                  </a:graphicData>
                </a:graphic>
              </wp:anchor>
            </w:drawing>
          </mc:Fallback>
        </mc:AlternateContent>
      </w:r>
    </w:p>
    <w:p w:rsidR="00000000" w:rsidDel="00000000" w:rsidP="00000000" w:rsidRDefault="00000000" w:rsidRPr="00000000" w14:paraId="0000019D">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E">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9F">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0">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1">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2">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3">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4">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5">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6">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7">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8">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9">
      <w:pPr>
        <w:rPr>
          <w:rFonts w:ascii="Sassoon Infant Std" w:cs="Sassoon Infant Std" w:eastAsia="Sassoon Infant Std" w:hAnsi="Sassoon Infant Std"/>
        </w:rPr>
      </w:pPr>
      <w:r w:rsidDel="00000000" w:rsidR="00000000" w:rsidRPr="00000000">
        <w:rPr>
          <w:rtl w:val="0"/>
        </w:rPr>
      </w:r>
    </w:p>
    <w:p w:rsidR="00000000" w:rsidDel="00000000" w:rsidP="00000000" w:rsidRDefault="00000000" w:rsidRPr="00000000" w14:paraId="000001AA">
      <w:pPr>
        <w:rPr>
          <w:rFonts w:ascii="Sassoon Infant Std" w:cs="Sassoon Infant Std" w:eastAsia="Sassoon Infant Std" w:hAnsi="Sassoon Infant Std"/>
        </w:rPr>
      </w:pPr>
      <w:r w:rsidDel="00000000" w:rsidR="00000000" w:rsidRPr="00000000">
        <w:rPr>
          <w:rtl w:val="0"/>
        </w:rPr>
      </w:r>
    </w:p>
    <w:sectPr>
      <w:pgSz w:h="16838" w:w="11906" w:orient="portrait"/>
      <w:pgMar w:bottom="567" w:top="56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uluko">
    <w:embedRegular w:fontKey="{00000000-0000-0000-0000-000000000000}" r:id="rId1" w:subsetted="0"/>
  </w:font>
  <w:font w:name="Sassoon Infant Std"/>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SUcEAklBIfOc0wi5Y1+k8PxtWQ==">CgMxLjAyDWgubXNscXozc205eGsyDmguaWcwYWxpbHFuOHRlMg5oLm1wb2hsaXI4N2Y4bTIOaC5sMnIzZGw5cTJnbXQyDmguOTZmMTJlcTRjMzJxMg5oLjQzMjNqN3cxaXJ3YzgAciExdHZ6cHRBY20yY0NqOHJ1aTJIX2RuN09GNGdiVGtONEg=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