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68" w:rsidRPr="005F5F3D" w:rsidRDefault="00CF6B74">
      <w:pPr>
        <w:rPr>
          <w:rFonts w:ascii="Sassoon Infant Std" w:hAnsi="Sassoon Infant Std"/>
          <w:b/>
          <w:sz w:val="36"/>
          <w:szCs w:val="36"/>
        </w:rPr>
      </w:pPr>
      <w:r w:rsidRPr="005F5F3D">
        <w:rPr>
          <w:rFonts w:ascii="Sassoon Infant Std" w:hAnsi="Sassoon Infant Std"/>
          <w:b/>
          <w:sz w:val="36"/>
          <w:szCs w:val="36"/>
        </w:rPr>
        <w:t>F2</w:t>
      </w:r>
      <w:r w:rsidR="00CE3AA2" w:rsidRPr="005F5F3D">
        <w:rPr>
          <w:rFonts w:ascii="Sassoon Infant Std" w:hAnsi="Sassoon Infant Std"/>
          <w:b/>
          <w:sz w:val="36"/>
          <w:szCs w:val="36"/>
        </w:rPr>
        <w:t xml:space="preserve"> Medium Term Plan</w:t>
      </w:r>
      <w:r w:rsidR="00A53DD1" w:rsidRPr="005F5F3D">
        <w:rPr>
          <w:rFonts w:ascii="Sassoon Infant Std" w:hAnsi="Sassoon Infant Std"/>
          <w:b/>
          <w:sz w:val="36"/>
          <w:szCs w:val="36"/>
        </w:rPr>
        <w:t xml:space="preserve"> </w:t>
      </w:r>
      <w:r w:rsidR="004C14C8" w:rsidRPr="005F5F3D">
        <w:rPr>
          <w:rFonts w:ascii="Sassoon Infant Std" w:hAnsi="Sassoon Infant Std"/>
          <w:b/>
          <w:sz w:val="36"/>
          <w:szCs w:val="36"/>
        </w:rPr>
        <w:t>– Autumn</w:t>
      </w:r>
      <w:r w:rsidR="00A53DD1" w:rsidRPr="005F5F3D">
        <w:rPr>
          <w:rFonts w:ascii="Sassoon Infant Std" w:hAnsi="Sassoon Infant Std"/>
          <w:b/>
          <w:sz w:val="36"/>
          <w:szCs w:val="36"/>
        </w:rPr>
        <w:t xml:space="preserve"> </w:t>
      </w:r>
      <w:r w:rsidR="00CE3AA2" w:rsidRPr="005F5F3D">
        <w:rPr>
          <w:rFonts w:ascii="Sassoon Infant Std" w:hAnsi="Sassoon Infant Std"/>
          <w:b/>
          <w:sz w:val="36"/>
          <w:szCs w:val="36"/>
        </w:rPr>
        <w:t xml:space="preserve">1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53DD1" w:rsidRPr="005F5F3D" w:rsidTr="00432F55">
        <w:tc>
          <w:tcPr>
            <w:tcW w:w="10490" w:type="dxa"/>
            <w:shd w:val="clear" w:color="auto" w:fill="C6D9F1" w:themeFill="text2" w:themeFillTint="33"/>
          </w:tcPr>
          <w:p w:rsidR="00A53DD1" w:rsidRPr="005F5F3D" w:rsidRDefault="00CE3AA2" w:rsidP="004C14C8">
            <w:pPr>
              <w:rPr>
                <w:rFonts w:ascii="Sassoon Infant Std" w:hAnsi="Sassoon Infant Std"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Themes</w:t>
            </w:r>
            <w:r w:rsidR="00775ABA"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 will include</w:t>
            </w:r>
            <w:r w:rsidR="00A53DD1" w:rsidRPr="005F5F3D">
              <w:rPr>
                <w:rFonts w:ascii="Sassoon Infant Std" w:hAnsi="Sassoon Infant Std"/>
                <w:b/>
                <w:sz w:val="36"/>
                <w:szCs w:val="36"/>
              </w:rPr>
              <w:t>:</w:t>
            </w:r>
            <w:r w:rsidR="00A53DD1" w:rsidRPr="005F5F3D">
              <w:rPr>
                <w:rFonts w:ascii="Sassoon Infant Std" w:hAnsi="Sassoon Infant Std"/>
                <w:sz w:val="36"/>
                <w:szCs w:val="36"/>
              </w:rPr>
              <w:t xml:space="preserve"> </w:t>
            </w:r>
            <w:r w:rsidRPr="005F5F3D">
              <w:rPr>
                <w:rFonts w:ascii="Sassoon Infant Std" w:hAnsi="Sassoon Infant Std"/>
                <w:b/>
                <w:color w:val="7030A0"/>
                <w:sz w:val="36"/>
                <w:szCs w:val="36"/>
              </w:rPr>
              <w:t>Super Me, Super You</w:t>
            </w:r>
          </w:p>
        </w:tc>
      </w:tr>
      <w:tr w:rsidR="00A53DD1" w:rsidRPr="005F5F3D" w:rsidTr="00432F55">
        <w:tc>
          <w:tcPr>
            <w:tcW w:w="10490" w:type="dxa"/>
          </w:tcPr>
          <w:p w:rsidR="00A53DD1" w:rsidRPr="005F5F3D" w:rsidRDefault="00A53DD1">
            <w:pPr>
              <w:rPr>
                <w:rFonts w:ascii="Sassoon Infant Std" w:hAnsi="Sassoon Infant Std"/>
                <w:b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Personal, Social and Emotional Development:</w:t>
            </w:r>
          </w:p>
          <w:p w:rsidR="00A53DD1" w:rsidRPr="005F5F3D" w:rsidRDefault="004C14C8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Learning the school rules and routines.</w:t>
            </w:r>
          </w:p>
          <w:p w:rsidR="00CE3AA2" w:rsidRPr="005F5F3D" w:rsidRDefault="00CE3AA2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Gaining an awareness of our school values and expectations. </w:t>
            </w:r>
          </w:p>
          <w:p w:rsidR="004C14C8" w:rsidRPr="005F5F3D" w:rsidRDefault="002B7632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Learning e</w:t>
            </w:r>
            <w:r w:rsidR="004C14C8" w:rsidRPr="005F5F3D">
              <w:rPr>
                <w:rFonts w:ascii="Sassoon Infant Std" w:hAnsi="Sassoon Infant Std"/>
                <w:sz w:val="24"/>
                <w:szCs w:val="24"/>
              </w:rPr>
              <w:t>xpected behaviour in school.</w:t>
            </w:r>
          </w:p>
          <w:p w:rsidR="004C14C8" w:rsidRPr="005F5F3D" w:rsidRDefault="004C14C8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Making new friends and communicating with both adults and children.</w:t>
            </w:r>
          </w:p>
          <w:p w:rsidR="004C14C8" w:rsidRPr="005F5F3D" w:rsidRDefault="004C14C8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Playing co-operatively, taking it in turns and sharing nicely.</w:t>
            </w:r>
          </w:p>
          <w:p w:rsidR="004C14C8" w:rsidRPr="005F5F3D" w:rsidRDefault="004C14C8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Feelings- what makes us and other people feel happy, sad, excited etc</w:t>
            </w:r>
          </w:p>
          <w:p w:rsidR="004C14C8" w:rsidRPr="005F5F3D" w:rsidRDefault="004C14C8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Asking for help and taking about own wants, needs, interests and opinions. </w:t>
            </w:r>
          </w:p>
          <w:p w:rsidR="00BC04F4" w:rsidRPr="005F5F3D" w:rsidRDefault="00BC04F4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Getting used to their new environment and managing their own needs</w:t>
            </w:r>
          </w:p>
          <w:p w:rsidR="00BC04F4" w:rsidRPr="005F5F3D" w:rsidRDefault="00BC04F4" w:rsidP="004C14C8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D40668" w:rsidRPr="005F5F3D" w:rsidRDefault="00D40668" w:rsidP="004C14C8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How we will help develop these skills in our classroom</w:t>
            </w:r>
            <w:r w:rsidR="008A101D" w:rsidRPr="005F5F3D">
              <w:rPr>
                <w:rFonts w:ascii="Sassoon Infant Std" w:hAnsi="Sassoon Infant Std"/>
                <w:sz w:val="24"/>
                <w:szCs w:val="24"/>
              </w:rPr>
              <w:t xml:space="preserve"> via adult directed or enhancements in CPA- </w:t>
            </w:r>
          </w:p>
          <w:p w:rsidR="00D40668" w:rsidRPr="005F5F3D" w:rsidRDefault="00BC04F4" w:rsidP="00D40668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Carpet class discussions</w:t>
            </w:r>
          </w:p>
          <w:p w:rsidR="00104346" w:rsidRPr="005F5F3D" w:rsidRDefault="00D40668" w:rsidP="00D40668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S</w:t>
            </w:r>
            <w:r w:rsidR="00BC04F4" w:rsidRPr="005F5F3D">
              <w:rPr>
                <w:rFonts w:ascii="Sassoon Infant Std" w:hAnsi="Sassoon Infant Std"/>
              </w:rPr>
              <w:t>mall group work</w:t>
            </w:r>
          </w:p>
          <w:p w:rsidR="00104346" w:rsidRPr="005F5F3D" w:rsidRDefault="00104346" w:rsidP="00D40668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A</w:t>
            </w:r>
            <w:r w:rsidR="00BC04F4" w:rsidRPr="005F5F3D">
              <w:rPr>
                <w:rFonts w:ascii="Sassoon Infant Std" w:hAnsi="Sassoon Infant Std"/>
              </w:rPr>
              <w:t>ssemblies</w:t>
            </w:r>
          </w:p>
          <w:p w:rsidR="008A101D" w:rsidRPr="005F5F3D" w:rsidRDefault="00104346" w:rsidP="008A101D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cs="Arial"/>
                <w:b/>
              </w:rPr>
            </w:pPr>
            <w:r w:rsidRPr="005F5F3D">
              <w:rPr>
                <w:rFonts w:ascii="Sassoon Infant Std" w:hAnsi="Sassoon Infant Std"/>
              </w:rPr>
              <w:t>S</w:t>
            </w:r>
            <w:r w:rsidR="00ED78D2" w:rsidRPr="005F5F3D">
              <w:rPr>
                <w:rFonts w:ascii="Sassoon Infant Std" w:hAnsi="Sassoon Infant Std"/>
              </w:rPr>
              <w:t>tory time</w:t>
            </w:r>
            <w:r w:rsidRPr="005F5F3D">
              <w:rPr>
                <w:rFonts w:ascii="Sassoon Infant Std" w:hAnsi="Sassoon Infant Std"/>
              </w:rPr>
              <w:t xml:space="preserve"> sessions </w:t>
            </w:r>
            <w:r w:rsidR="0029088F" w:rsidRPr="005F5F3D">
              <w:rPr>
                <w:rFonts w:ascii="Sassoon Infant Std" w:hAnsi="Sassoon Infant Std"/>
              </w:rPr>
              <w:t xml:space="preserve">with link texts </w:t>
            </w:r>
          </w:p>
          <w:p w:rsidR="008A101D" w:rsidRPr="005F5F3D" w:rsidRDefault="008A101D" w:rsidP="008A101D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 w:cs="Arial"/>
              </w:rPr>
            </w:pPr>
            <w:r w:rsidRPr="005F5F3D">
              <w:rPr>
                <w:rFonts w:ascii="Sassoon Infant Std" w:hAnsi="Sassoon Infant Std" w:cs="Arial"/>
              </w:rPr>
              <w:t xml:space="preserve">Introduction to our pots of gold </w:t>
            </w:r>
          </w:p>
          <w:p w:rsidR="00BC04F4" w:rsidRPr="005F5F3D" w:rsidRDefault="00104346" w:rsidP="00D40668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D</w:t>
            </w:r>
            <w:r w:rsidR="00ED78D2" w:rsidRPr="005F5F3D">
              <w:rPr>
                <w:rFonts w:ascii="Sassoon Infant Std" w:hAnsi="Sassoon Infant Std"/>
              </w:rPr>
              <w:t>iscover and do time</w:t>
            </w:r>
            <w:r w:rsidRPr="005F5F3D">
              <w:rPr>
                <w:rFonts w:ascii="Sassoon Infant Std" w:hAnsi="Sassoon Infant Std"/>
              </w:rPr>
              <w:t xml:space="preserve"> </w:t>
            </w:r>
            <w:r w:rsidR="008A101D" w:rsidRPr="005F5F3D">
              <w:rPr>
                <w:rFonts w:ascii="Sassoon Infant Std" w:hAnsi="Sassoon Infant Std"/>
              </w:rPr>
              <w:t>enhancements</w:t>
            </w:r>
            <w:r w:rsidRPr="005F5F3D">
              <w:rPr>
                <w:rFonts w:ascii="Sassoon Infant Std" w:hAnsi="Sassoon Infant Std"/>
              </w:rPr>
              <w:t xml:space="preserve"> - </w:t>
            </w:r>
            <w:r w:rsidR="00BC04F4" w:rsidRPr="005F5F3D">
              <w:rPr>
                <w:rFonts w:ascii="Sassoon Infant Std" w:hAnsi="Sassoon Infant Std"/>
              </w:rPr>
              <w:t>making feelings puppets</w:t>
            </w:r>
            <w:r w:rsidRPr="005F5F3D">
              <w:rPr>
                <w:rFonts w:ascii="Sassoon Infant Std" w:hAnsi="Sassoon Infant Std"/>
              </w:rPr>
              <w:t xml:space="preserve">, sorting the colour </w:t>
            </w:r>
            <w:proofErr w:type="gramStart"/>
            <w:r w:rsidRPr="005F5F3D">
              <w:rPr>
                <w:rFonts w:ascii="Sassoon Infant Std" w:hAnsi="Sassoon Infant Std"/>
              </w:rPr>
              <w:t>monsters</w:t>
            </w:r>
            <w:proofErr w:type="gramEnd"/>
            <w:r w:rsidRPr="005F5F3D">
              <w:rPr>
                <w:rFonts w:ascii="Sassoon Infant Std" w:hAnsi="Sassoon Infant Std"/>
              </w:rPr>
              <w:t xml:space="preserve"> emotions</w:t>
            </w:r>
            <w:r w:rsidR="008A101D" w:rsidRPr="005F5F3D">
              <w:rPr>
                <w:rFonts w:ascii="Sassoon Infant Std" w:hAnsi="Sassoon Infant Std"/>
              </w:rPr>
              <w:t>,</w:t>
            </w:r>
            <w:r w:rsidR="005F5F3D">
              <w:rPr>
                <w:rFonts w:ascii="Sassoon Infant Std" w:hAnsi="Sassoon Infant Std"/>
              </w:rPr>
              <w:t xml:space="preserve"> quiet reading area and family photo album,</w:t>
            </w:r>
            <w:r w:rsidR="008A101D" w:rsidRPr="005F5F3D">
              <w:rPr>
                <w:rFonts w:ascii="Sassoon Infant Std" w:hAnsi="Sassoon Infant Std"/>
              </w:rPr>
              <w:t xml:space="preserve"> making monsters with different feelings.</w:t>
            </w:r>
          </w:p>
          <w:p w:rsidR="008A101D" w:rsidRPr="005F5F3D" w:rsidRDefault="008A101D" w:rsidP="00D40668">
            <w:pPr>
              <w:pStyle w:val="ListParagraph"/>
              <w:numPr>
                <w:ilvl w:val="0"/>
                <w:numId w:val="4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Weekly </w:t>
            </w:r>
            <w:proofErr w:type="spellStart"/>
            <w:r w:rsidRPr="005F5F3D">
              <w:rPr>
                <w:rFonts w:ascii="Sassoon Infant Std" w:hAnsi="Sassoon Infant Std"/>
              </w:rPr>
              <w:t>Heartsmart</w:t>
            </w:r>
            <w:proofErr w:type="spellEnd"/>
            <w:r w:rsidRPr="005F5F3D">
              <w:rPr>
                <w:rFonts w:ascii="Sassoon Infant Std" w:hAnsi="Sassoon Infant Std"/>
              </w:rPr>
              <w:t xml:space="preserve"> lessons </w:t>
            </w:r>
          </w:p>
          <w:p w:rsidR="008A101D" w:rsidRDefault="008A101D" w:rsidP="008A101D">
            <w:pPr>
              <w:rPr>
                <w:rFonts w:ascii="Sassoon Infant Std" w:hAnsi="Sassoon Infant Std"/>
              </w:rPr>
            </w:pPr>
          </w:p>
          <w:p w:rsidR="00432F55" w:rsidRPr="005F5F3D" w:rsidRDefault="00432F55" w:rsidP="008A101D">
            <w:pPr>
              <w:rPr>
                <w:rFonts w:ascii="Sassoon Infant Std" w:hAnsi="Sassoon Infant Std"/>
              </w:rPr>
            </w:pPr>
          </w:p>
          <w:p w:rsidR="008A101D" w:rsidRPr="005F5F3D" w:rsidRDefault="008A101D" w:rsidP="008A101D">
            <w:pPr>
              <w:rPr>
                <w:rFonts w:ascii="Sassoon Infant Std" w:hAnsi="Sassoon Infant Std"/>
              </w:rPr>
            </w:pPr>
          </w:p>
        </w:tc>
      </w:tr>
      <w:tr w:rsidR="00A53DD1" w:rsidRPr="005F5F3D" w:rsidTr="00432F55">
        <w:tc>
          <w:tcPr>
            <w:tcW w:w="10490" w:type="dxa"/>
          </w:tcPr>
          <w:p w:rsidR="00A53DD1" w:rsidRPr="005F5F3D" w:rsidRDefault="004C14C8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Communication and Language:</w:t>
            </w:r>
          </w:p>
          <w:p w:rsidR="00BC04F4" w:rsidRPr="005F5F3D" w:rsidRDefault="00BC04F4">
            <w:pPr>
              <w:rPr>
                <w:rFonts w:ascii="Sassoon Infant Std" w:hAnsi="Sassoon Infant Std"/>
                <w:b/>
                <w:color w:val="4F81BD" w:themeColor="accent1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b/>
                <w:color w:val="4F81BD" w:themeColor="accent1"/>
                <w:sz w:val="24"/>
                <w:szCs w:val="24"/>
              </w:rPr>
              <w:t xml:space="preserve">Lots of time will be spent with adults interacting with children during discover and do time through conversation, role play and storytelling modelling language, extending ideas and asking questions. </w:t>
            </w:r>
          </w:p>
          <w:p w:rsidR="00BC04F4" w:rsidRPr="005F5F3D" w:rsidRDefault="004C14C8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Maintains attention, concentrates and sits quietly during an appropriate activity.</w:t>
            </w:r>
          </w:p>
          <w:p w:rsidR="00BC04F4" w:rsidRPr="005F5F3D" w:rsidRDefault="00BC04F4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Use new vocabulary in different contexts. </w:t>
            </w:r>
          </w:p>
          <w:p w:rsidR="00BC04F4" w:rsidRPr="005F5F3D" w:rsidRDefault="00BC04F4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Listen carefully to rhymes and songs, paying attention to how they sound. </w:t>
            </w:r>
          </w:p>
          <w:p w:rsidR="00BC04F4" w:rsidRPr="005F5F3D" w:rsidRDefault="00BC04F4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Learn rhymes, poems and songs. </w:t>
            </w:r>
          </w:p>
          <w:p w:rsidR="00BC04F4" w:rsidRPr="005F5F3D" w:rsidRDefault="00BC04F4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Engage in story times.</w:t>
            </w:r>
          </w:p>
          <w:p w:rsidR="00BC04F4" w:rsidRPr="005F5F3D" w:rsidRDefault="00BC04F4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Understand how to listen carefully and why listening is important. </w:t>
            </w:r>
          </w:p>
          <w:p w:rsidR="00BC04F4" w:rsidRPr="005F5F3D" w:rsidRDefault="00BC04F4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Learn new vocabulary.</w:t>
            </w:r>
          </w:p>
          <w:p w:rsidR="00BC04F4" w:rsidRPr="005F5F3D" w:rsidRDefault="00BC04F4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Use new vocabulary through the day. </w:t>
            </w:r>
          </w:p>
          <w:p w:rsidR="008A101D" w:rsidRDefault="00BC04F4" w:rsidP="008A101D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Ask questions to find out more and to check they understand what has been said to them.</w:t>
            </w:r>
          </w:p>
          <w:p w:rsidR="00432F55" w:rsidRPr="005F5F3D" w:rsidRDefault="00432F55" w:rsidP="008A101D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8A101D" w:rsidRPr="005F5F3D" w:rsidRDefault="008A101D" w:rsidP="00BC04F4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8A101D" w:rsidRDefault="00ED78D2" w:rsidP="008A101D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Small world area</w:t>
            </w:r>
            <w:r w:rsidR="008A101D" w:rsidRPr="005F5F3D">
              <w:rPr>
                <w:rFonts w:ascii="Sassoon Infant Std" w:hAnsi="Sassoon Infant Std"/>
              </w:rPr>
              <w:t xml:space="preserve"> – children’s free choice of what to use and set up</w:t>
            </w:r>
          </w:p>
          <w:p w:rsidR="008A101D" w:rsidRPr="005F5F3D" w:rsidRDefault="005F5F3D" w:rsidP="00D22510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All </w:t>
            </w:r>
            <w:r w:rsidRPr="005F5F3D">
              <w:rPr>
                <w:rFonts w:ascii="Sassoon Infant Std" w:hAnsi="Sassoon Infant Std"/>
              </w:rPr>
              <w:t xml:space="preserve">areas </w:t>
            </w:r>
            <w:r>
              <w:rPr>
                <w:rFonts w:ascii="Sassoon Infant Std" w:hAnsi="Sassoon Infant Std"/>
              </w:rPr>
              <w:t xml:space="preserve">of the classroom </w:t>
            </w:r>
            <w:r w:rsidRPr="005F5F3D">
              <w:rPr>
                <w:rFonts w:ascii="Sassoon Infant Std" w:hAnsi="Sassoon Infant Std"/>
              </w:rPr>
              <w:t xml:space="preserve">promote use of C &amp; </w:t>
            </w:r>
            <w:r>
              <w:rPr>
                <w:rFonts w:ascii="Sassoon Infant Std" w:hAnsi="Sassoon Infant Std"/>
              </w:rPr>
              <w:t xml:space="preserve">L </w:t>
            </w:r>
            <w:proofErr w:type="spellStart"/>
            <w:r>
              <w:rPr>
                <w:rFonts w:ascii="Sassoon Infant Std" w:hAnsi="Sassoon Infant Std"/>
              </w:rPr>
              <w:t>eg</w:t>
            </w:r>
            <w:proofErr w:type="spellEnd"/>
            <w:r>
              <w:rPr>
                <w:rFonts w:ascii="Sassoon Infant Std" w:hAnsi="Sassoon Infant Std"/>
              </w:rPr>
              <w:t xml:space="preserve"> </w:t>
            </w:r>
            <w:proofErr w:type="spellStart"/>
            <w:r>
              <w:rPr>
                <w:rFonts w:ascii="Sassoon Infant Std" w:hAnsi="Sassoon Infant Std"/>
              </w:rPr>
              <w:t>lego</w:t>
            </w:r>
            <w:proofErr w:type="spellEnd"/>
            <w:r>
              <w:rPr>
                <w:rFonts w:ascii="Sassoon Infant Std" w:hAnsi="Sassoon Infant Std"/>
              </w:rPr>
              <w:t xml:space="preserve">, </w:t>
            </w:r>
            <w:proofErr w:type="spellStart"/>
            <w:r>
              <w:rPr>
                <w:rFonts w:ascii="Sassoon Infant Std" w:hAnsi="Sassoon Infant Std"/>
              </w:rPr>
              <w:t>duplo</w:t>
            </w:r>
            <w:proofErr w:type="spellEnd"/>
            <w:r>
              <w:rPr>
                <w:rFonts w:ascii="Sassoon Infant Std" w:hAnsi="Sassoon Infant Std"/>
              </w:rPr>
              <w:t>, role play, investigation station</w:t>
            </w:r>
            <w:r w:rsidRPr="005F5F3D">
              <w:rPr>
                <w:rFonts w:ascii="Sassoon Infant Std" w:hAnsi="Sassoon Infant Std"/>
              </w:rPr>
              <w:t xml:space="preserve"> </w:t>
            </w:r>
          </w:p>
          <w:p w:rsidR="008A101D" w:rsidRPr="005F5F3D" w:rsidRDefault="008A101D" w:rsidP="008A101D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S</w:t>
            </w:r>
            <w:r w:rsidR="00ED78D2" w:rsidRPr="005F5F3D">
              <w:rPr>
                <w:rFonts w:ascii="Sassoon Infant Std" w:hAnsi="Sassoon Infant Std"/>
              </w:rPr>
              <w:t>tory time</w:t>
            </w:r>
            <w:r w:rsidRPr="005F5F3D">
              <w:rPr>
                <w:rFonts w:ascii="Sassoon Infant Std" w:hAnsi="Sassoon Infant Std"/>
              </w:rPr>
              <w:t xml:space="preserve"> sessions </w:t>
            </w:r>
          </w:p>
          <w:p w:rsidR="008A101D" w:rsidRPr="005F5F3D" w:rsidRDefault="005F5F3D" w:rsidP="008A101D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Class / whole year group collective worship</w:t>
            </w:r>
          </w:p>
          <w:p w:rsidR="00432F55" w:rsidRDefault="008A101D" w:rsidP="008A101D">
            <w:pPr>
              <w:pStyle w:val="ListParagraph"/>
              <w:numPr>
                <w:ilvl w:val="0"/>
                <w:numId w:val="5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Lots of time will be spent with adults interacting with children during discover and do time through conversation, role play and storytelling modelling language, extending ideas and asking questions.</w:t>
            </w:r>
          </w:p>
          <w:p w:rsidR="00432F55" w:rsidRDefault="00432F55" w:rsidP="00432F55">
            <w:pPr>
              <w:rPr>
                <w:rFonts w:ascii="Sassoon Infant Std" w:hAnsi="Sassoon Infant Std"/>
              </w:rPr>
            </w:pPr>
          </w:p>
          <w:p w:rsidR="00432F55" w:rsidRDefault="00432F55" w:rsidP="00432F55">
            <w:pPr>
              <w:rPr>
                <w:rFonts w:ascii="Sassoon Infant Std" w:hAnsi="Sassoon Infant Std"/>
              </w:rPr>
            </w:pPr>
          </w:p>
          <w:p w:rsidR="008A101D" w:rsidRPr="00432F55" w:rsidRDefault="008A101D" w:rsidP="00432F55">
            <w:pPr>
              <w:rPr>
                <w:rFonts w:ascii="Sassoon Infant Std" w:hAnsi="Sassoon Infant Std"/>
              </w:rPr>
            </w:pPr>
            <w:r w:rsidRPr="00432F55">
              <w:rPr>
                <w:rFonts w:ascii="Sassoon Infant Std" w:hAnsi="Sassoon Infant Std"/>
              </w:rPr>
              <w:t xml:space="preserve"> </w:t>
            </w:r>
          </w:p>
          <w:p w:rsidR="004C14C8" w:rsidRPr="005F5F3D" w:rsidRDefault="004C14C8" w:rsidP="008A101D">
            <w:pPr>
              <w:rPr>
                <w:rFonts w:ascii="Sassoon Infant Std" w:hAnsi="Sassoon Infant Std"/>
              </w:rPr>
            </w:pPr>
          </w:p>
        </w:tc>
      </w:tr>
      <w:tr w:rsidR="00A53DD1" w:rsidRPr="005F5F3D" w:rsidTr="00432F55">
        <w:tc>
          <w:tcPr>
            <w:tcW w:w="10490" w:type="dxa"/>
          </w:tcPr>
          <w:p w:rsidR="00A53DD1" w:rsidRPr="005F5F3D" w:rsidRDefault="004C14C8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lastRenderedPageBreak/>
              <w:t>Physical Development:</w:t>
            </w:r>
          </w:p>
          <w:p w:rsidR="00ED78D2" w:rsidRPr="005F5F3D" w:rsidRDefault="00ED78D2" w:rsidP="00ED78D2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Revise and refine the fundamental movement skills they have already acquired: - rolling - crawling - walking - jumping - running - hopping - skipping - climbing </w:t>
            </w:r>
          </w:p>
          <w:p w:rsidR="00ED78D2" w:rsidRPr="005F5F3D" w:rsidRDefault="00ED78D2" w:rsidP="00ED78D2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Progress towards a more fluent style of moving, with developing control and grace. </w:t>
            </w:r>
          </w:p>
          <w:p w:rsidR="00ED78D2" w:rsidRPr="005F5F3D" w:rsidRDefault="00ED78D2" w:rsidP="00ED78D2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:rsidR="00ED78D2" w:rsidRPr="005F5F3D" w:rsidRDefault="00ED78D2" w:rsidP="00ED78D2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Develop their small motor skills so that they can use a range of tools competently, safely and confidently. Suggested tools: pencils for drawing and writing, paintbrushes, scissors, knives, forks and spoons.</w:t>
            </w:r>
          </w:p>
          <w:p w:rsidR="00ED78D2" w:rsidRPr="005F5F3D" w:rsidRDefault="00ED78D2" w:rsidP="00ED78D2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Confidently and safely use a range of large and small apparatus indoors and outside, alone and in a group.</w:t>
            </w:r>
          </w:p>
          <w:p w:rsidR="00ED78D2" w:rsidRPr="005F5F3D" w:rsidRDefault="00ED78D2" w:rsidP="00ED78D2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Develop overall body-strength, balance, co-ordination and agility. </w:t>
            </w:r>
          </w:p>
          <w:p w:rsidR="00ED78D2" w:rsidRPr="005F5F3D" w:rsidRDefault="00ED78D2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</w:p>
          <w:p w:rsidR="008A101D" w:rsidRPr="005F5F3D" w:rsidRDefault="008A101D" w:rsidP="008A101D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4C14C8" w:rsidRPr="005F5F3D" w:rsidRDefault="008A101D" w:rsidP="008A101D">
            <w:pPr>
              <w:pStyle w:val="ListParagraph"/>
              <w:numPr>
                <w:ilvl w:val="0"/>
                <w:numId w:val="6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Weekly </w:t>
            </w:r>
            <w:r w:rsidR="004C14C8" w:rsidRPr="005F5F3D">
              <w:rPr>
                <w:rFonts w:ascii="Sassoon Infant Std" w:hAnsi="Sassoon Infant Std"/>
              </w:rPr>
              <w:t>PE</w:t>
            </w:r>
            <w:r w:rsidRPr="005F5F3D">
              <w:rPr>
                <w:rFonts w:ascii="Sassoon Infant Std" w:hAnsi="Sassoon Infant Std"/>
              </w:rPr>
              <w:t xml:space="preserve"> lesson</w:t>
            </w:r>
            <w:r w:rsidR="004C14C8" w:rsidRPr="005F5F3D">
              <w:rPr>
                <w:rFonts w:ascii="Sassoon Infant Std" w:hAnsi="Sassoon Infant Std"/>
              </w:rPr>
              <w:t xml:space="preserve">- </w:t>
            </w:r>
            <w:r w:rsidR="00ED78D2" w:rsidRPr="005F5F3D">
              <w:rPr>
                <w:rFonts w:ascii="Sassoon Infant Std" w:hAnsi="Sassoon Infant Std"/>
              </w:rPr>
              <w:t xml:space="preserve">Getting used to the space and thinking of </w:t>
            </w:r>
            <w:proofErr w:type="spellStart"/>
            <w:r w:rsidR="00ED78D2" w:rsidRPr="005F5F3D">
              <w:rPr>
                <w:rFonts w:ascii="Sassoon Infant Std" w:hAnsi="Sassoon Infant Std"/>
              </w:rPr>
              <w:t>spacial</w:t>
            </w:r>
            <w:proofErr w:type="spellEnd"/>
            <w:r w:rsidR="00ED78D2" w:rsidRPr="005F5F3D">
              <w:rPr>
                <w:rFonts w:ascii="Sassoon Infant Std" w:hAnsi="Sassoon Infant Std"/>
              </w:rPr>
              <w:t xml:space="preserve"> awareness, travelling in different ways and listening for different commands. Exploring traveling on different body parts. </w:t>
            </w:r>
            <w:r w:rsidR="004C14C8" w:rsidRPr="005F5F3D">
              <w:rPr>
                <w:rFonts w:ascii="Sassoon Infant Std" w:hAnsi="Sassoon Infant Std"/>
              </w:rPr>
              <w:t>Using beanbags to throw, catch, kick, pat and push.</w:t>
            </w:r>
            <w:r w:rsidR="00ED78D2" w:rsidRPr="005F5F3D">
              <w:rPr>
                <w:rFonts w:ascii="Sassoon Infant Std" w:hAnsi="Sassoon Infant Std"/>
              </w:rPr>
              <w:t xml:space="preserve"> Progressing to balls. </w:t>
            </w:r>
          </w:p>
          <w:p w:rsidR="004C14C8" w:rsidRPr="005F5F3D" w:rsidRDefault="004C14C8" w:rsidP="008A101D">
            <w:pPr>
              <w:pStyle w:val="ListParagraph"/>
              <w:numPr>
                <w:ilvl w:val="0"/>
                <w:numId w:val="6"/>
              </w:numPr>
              <w:rPr>
                <w:rFonts w:ascii="Sassoon Infant Std" w:hAnsi="Sassoon Infant Std"/>
                <w:sz w:val="28"/>
                <w:szCs w:val="28"/>
              </w:rPr>
            </w:pPr>
            <w:r w:rsidRPr="005F5F3D">
              <w:rPr>
                <w:rFonts w:ascii="Sassoon Infant Std" w:hAnsi="Sassoon Infant Std"/>
              </w:rPr>
              <w:t xml:space="preserve">Use the bikes, scooters, balls, hoops, ropes and balancing equipment in the outdoor </w:t>
            </w:r>
            <w:r w:rsidR="00ED78D2" w:rsidRPr="005F5F3D">
              <w:rPr>
                <w:rFonts w:ascii="Sassoon Infant Std" w:hAnsi="Sassoon Infant Std"/>
              </w:rPr>
              <w:t>classroom</w:t>
            </w:r>
            <w:r w:rsidRPr="005F5F3D">
              <w:rPr>
                <w:rFonts w:ascii="Sassoon Infant Std" w:hAnsi="Sassoon Infant Std"/>
              </w:rPr>
              <w:t>.</w:t>
            </w:r>
          </w:p>
          <w:p w:rsidR="00ED78D2" w:rsidRPr="005F5F3D" w:rsidRDefault="00ED78D2" w:rsidP="008A101D">
            <w:pPr>
              <w:pStyle w:val="ListParagraph"/>
              <w:numPr>
                <w:ilvl w:val="0"/>
                <w:numId w:val="6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In the workshop area daily opportunities to use scissors, paintbrushes and glue spreaders. </w:t>
            </w:r>
          </w:p>
          <w:p w:rsidR="00ED78D2" w:rsidRPr="005F5F3D" w:rsidRDefault="00ED78D2" w:rsidP="008A101D">
            <w:pPr>
              <w:pStyle w:val="ListParagraph"/>
              <w:numPr>
                <w:ilvl w:val="0"/>
                <w:numId w:val="6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Opportunities to use pencils. pens and crayons in all areas of the classroom to develop pencil grip and control. </w:t>
            </w:r>
          </w:p>
          <w:p w:rsidR="00ED78D2" w:rsidRPr="005F5F3D" w:rsidRDefault="00ED78D2" w:rsidP="008A101D">
            <w:pPr>
              <w:pStyle w:val="ListParagraph"/>
              <w:numPr>
                <w:ilvl w:val="0"/>
                <w:numId w:val="6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Weekly enhancements for </w:t>
            </w:r>
            <w:r w:rsidR="00A46980" w:rsidRPr="005F5F3D">
              <w:rPr>
                <w:rFonts w:ascii="Sassoon Infant Std" w:hAnsi="Sassoon Infant Std"/>
              </w:rPr>
              <w:t>finger</w:t>
            </w:r>
            <w:r w:rsidRPr="005F5F3D">
              <w:rPr>
                <w:rFonts w:ascii="Sassoon Infant Std" w:hAnsi="Sassoon Infant Std"/>
              </w:rPr>
              <w:t xml:space="preserve"> gym challenges to develop fine motor control. </w:t>
            </w:r>
          </w:p>
          <w:p w:rsidR="00B177CE" w:rsidRPr="005F5F3D" w:rsidRDefault="00A46980" w:rsidP="008A101D">
            <w:pPr>
              <w:pStyle w:val="ListParagraph"/>
              <w:numPr>
                <w:ilvl w:val="0"/>
                <w:numId w:val="6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Home corner to have knives, forks and spoons to practise in their play. </w:t>
            </w:r>
          </w:p>
          <w:p w:rsidR="008A101D" w:rsidRDefault="005F5F3D" w:rsidP="008A101D">
            <w:pPr>
              <w:pStyle w:val="ListParagraph"/>
              <w:numPr>
                <w:ilvl w:val="0"/>
                <w:numId w:val="6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Playdoh / malleable activities </w:t>
            </w:r>
          </w:p>
          <w:p w:rsidR="00432F55" w:rsidRPr="005F5F3D" w:rsidRDefault="00432F55" w:rsidP="00432F55">
            <w:pPr>
              <w:pStyle w:val="ListParagraph"/>
              <w:rPr>
                <w:rFonts w:ascii="Sassoon Infant Std" w:hAnsi="Sassoon Infant Std"/>
              </w:rPr>
            </w:pPr>
          </w:p>
        </w:tc>
      </w:tr>
      <w:tr w:rsidR="00A53DD1" w:rsidRPr="005F5F3D" w:rsidTr="00432F55">
        <w:tc>
          <w:tcPr>
            <w:tcW w:w="10490" w:type="dxa"/>
          </w:tcPr>
          <w:p w:rsidR="00A53DD1" w:rsidRPr="005F5F3D" w:rsidRDefault="00B177CE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Literacy:</w:t>
            </w:r>
          </w:p>
          <w:p w:rsidR="00A46980" w:rsidRPr="005F5F3D" w:rsidRDefault="00A46980" w:rsidP="00A46980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Read individual letters by saying the sounds for them.</w:t>
            </w:r>
          </w:p>
          <w:p w:rsidR="00A46980" w:rsidRPr="005F5F3D" w:rsidRDefault="00A46980" w:rsidP="00A46980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Blend sounds into words, so that they can read short words made up of known letter-sound correspondences.</w:t>
            </w:r>
          </w:p>
          <w:p w:rsidR="00A46980" w:rsidRPr="005F5F3D" w:rsidRDefault="00A46980" w:rsidP="00A46980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Form lower-case and capital letters correctly. </w:t>
            </w:r>
          </w:p>
          <w:p w:rsidR="00A46980" w:rsidRPr="005F5F3D" w:rsidRDefault="00A46980" w:rsidP="00A46980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Spell words by identifying the sounds and then writing the sound with letter/s.</w:t>
            </w:r>
          </w:p>
          <w:p w:rsidR="00B177CE" w:rsidRPr="005F5F3D" w:rsidRDefault="00B177CE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Shows an understanding of rhyme. </w:t>
            </w:r>
          </w:p>
          <w:p w:rsidR="00775ABA" w:rsidRPr="005F5F3D" w:rsidRDefault="00775ABA">
            <w:pPr>
              <w:rPr>
                <w:rFonts w:ascii="Sassoon Infant Std" w:hAnsi="Sassoon Infant Std"/>
                <w:sz w:val="28"/>
                <w:szCs w:val="28"/>
              </w:rPr>
            </w:pPr>
          </w:p>
          <w:p w:rsidR="008A101D" w:rsidRPr="005F5F3D" w:rsidRDefault="008A101D" w:rsidP="008A101D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A46980" w:rsidRDefault="00A46980" w:rsidP="008A101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Daily story time to discuss stories, develop comprehension and understanding of books as well as promoting a love for reading. </w:t>
            </w:r>
          </w:p>
          <w:p w:rsidR="005F5F3D" w:rsidRPr="005F5F3D" w:rsidRDefault="005F5F3D" w:rsidP="008A101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Reading area – fiction, </w:t>
            </w:r>
            <w:proofErr w:type="spellStart"/>
            <w:proofErr w:type="gramStart"/>
            <w:r>
              <w:rPr>
                <w:rFonts w:ascii="Sassoon Infant Std" w:hAnsi="Sassoon Infant Std"/>
              </w:rPr>
              <w:t>non fiction</w:t>
            </w:r>
            <w:proofErr w:type="spellEnd"/>
            <w:proofErr w:type="gramEnd"/>
            <w:r>
              <w:rPr>
                <w:rFonts w:ascii="Sassoon Infant Std" w:hAnsi="Sassoon Infant Std"/>
              </w:rPr>
              <w:t xml:space="preserve"> and have a go books </w:t>
            </w:r>
          </w:p>
          <w:p w:rsidR="00A46980" w:rsidRPr="005F5F3D" w:rsidRDefault="00A46980" w:rsidP="008A101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Daily phonics RWI Set one sounds </w:t>
            </w:r>
          </w:p>
          <w:p w:rsidR="00060709" w:rsidRPr="005F5F3D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Initial sound activities and challenges set up weekly in discover and do </w:t>
            </w:r>
          </w:p>
          <w:p w:rsidR="00060709" w:rsidRPr="005F5F3D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Blending and segmenting opportunities set up in discover and do </w:t>
            </w:r>
          </w:p>
          <w:p w:rsidR="00060709" w:rsidRPr="005F5F3D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Weekly adult focus activities for reading and writing – name writing to be a focus and then attempts at initial sound, </w:t>
            </w:r>
            <w:proofErr w:type="spellStart"/>
            <w:r w:rsidRPr="005F5F3D">
              <w:rPr>
                <w:rFonts w:ascii="Sassoon Infant Std" w:hAnsi="Sassoon Infant Std"/>
              </w:rPr>
              <w:t>cvc</w:t>
            </w:r>
            <w:proofErr w:type="spellEnd"/>
            <w:r w:rsidRPr="005F5F3D">
              <w:rPr>
                <w:rFonts w:ascii="Sassoon Infant Std" w:hAnsi="Sassoon Infant Std"/>
              </w:rPr>
              <w:t xml:space="preserve"> and labelling opportunities for writing. </w:t>
            </w:r>
          </w:p>
          <w:p w:rsidR="00060709" w:rsidRDefault="00060709" w:rsidP="008A101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Children to begin the school reading scheme once ready. </w:t>
            </w:r>
          </w:p>
          <w:p w:rsidR="00060709" w:rsidRDefault="005F5F3D" w:rsidP="005F5F3D">
            <w:pPr>
              <w:pStyle w:val="ListParagraph"/>
              <w:numPr>
                <w:ilvl w:val="0"/>
                <w:numId w:val="7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Drawing club sessions to develop vocabulary / encourage mark making / early writing skills </w:t>
            </w:r>
          </w:p>
          <w:p w:rsidR="00432F55" w:rsidRDefault="00432F55" w:rsidP="00432F55">
            <w:pPr>
              <w:rPr>
                <w:rFonts w:ascii="Sassoon Infant Std" w:hAnsi="Sassoon Infant Std"/>
              </w:rPr>
            </w:pPr>
          </w:p>
          <w:p w:rsidR="00432F55" w:rsidRDefault="00432F55" w:rsidP="00432F55">
            <w:pPr>
              <w:rPr>
                <w:rFonts w:ascii="Sassoon Infant Std" w:hAnsi="Sassoon Infant Std"/>
              </w:rPr>
            </w:pPr>
          </w:p>
          <w:p w:rsidR="00432F55" w:rsidRDefault="00432F55" w:rsidP="00432F55">
            <w:pPr>
              <w:rPr>
                <w:rFonts w:ascii="Sassoon Infant Std" w:hAnsi="Sassoon Infant Std"/>
              </w:rPr>
            </w:pPr>
          </w:p>
          <w:p w:rsidR="00432F55" w:rsidRDefault="00432F55" w:rsidP="00432F55">
            <w:pPr>
              <w:rPr>
                <w:rFonts w:ascii="Sassoon Infant Std" w:hAnsi="Sassoon Infant Std"/>
              </w:rPr>
            </w:pPr>
          </w:p>
          <w:p w:rsidR="00432F55" w:rsidRPr="00432F55" w:rsidRDefault="00432F55" w:rsidP="00432F55">
            <w:pPr>
              <w:rPr>
                <w:rFonts w:ascii="Sassoon Infant Std" w:hAnsi="Sassoon Infant Std"/>
              </w:rPr>
            </w:pPr>
          </w:p>
        </w:tc>
      </w:tr>
      <w:tr w:rsidR="00A53DD1" w:rsidRPr="005F5F3D" w:rsidTr="00432F55">
        <w:tc>
          <w:tcPr>
            <w:tcW w:w="10490" w:type="dxa"/>
          </w:tcPr>
          <w:p w:rsidR="00A53DD1" w:rsidRPr="005F5F3D" w:rsidRDefault="00B177CE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lastRenderedPageBreak/>
              <w:t>Mathematics: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Count objects, actions and sounds. 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Subitise. 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Link the number symbol (numeral) with its cardinal number value. 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Understand the ‘one more than/one less than’ relationship between consecutive numbers. 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Count beyond ten.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>Compare numbers.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Continue, copy and create repeating patterns. 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8A101D" w:rsidRPr="005F5F3D" w:rsidRDefault="008A101D" w:rsidP="008A101D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060709" w:rsidRDefault="00060709" w:rsidP="008A101D">
            <w:pPr>
              <w:pStyle w:val="ListParagraph"/>
              <w:numPr>
                <w:ilvl w:val="0"/>
                <w:numId w:val="8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Daily maths carpet sessions – linked to number of the week</w:t>
            </w:r>
            <w:r w:rsidR="008A101D" w:rsidRPr="005F5F3D">
              <w:rPr>
                <w:rFonts w:ascii="Sassoon Infant Std" w:hAnsi="Sassoon Infant Std"/>
              </w:rPr>
              <w:t xml:space="preserve"> </w:t>
            </w:r>
          </w:p>
          <w:p w:rsidR="005F5F3D" w:rsidRDefault="005F5F3D" w:rsidP="008A101D">
            <w:pPr>
              <w:pStyle w:val="ListParagraph"/>
              <w:numPr>
                <w:ilvl w:val="0"/>
                <w:numId w:val="8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Daily mastering number sessions </w:t>
            </w:r>
          </w:p>
          <w:p w:rsidR="005F5F3D" w:rsidRPr="005F5F3D" w:rsidRDefault="005F5F3D" w:rsidP="008A101D">
            <w:pPr>
              <w:pStyle w:val="ListParagraph"/>
              <w:numPr>
                <w:ilvl w:val="0"/>
                <w:numId w:val="8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Opportunities for mathematical exploration / revisit / rehearse during the day </w:t>
            </w:r>
            <w:proofErr w:type="spellStart"/>
            <w:r>
              <w:rPr>
                <w:rFonts w:ascii="Sassoon Infant Std" w:hAnsi="Sassoon Infant Std"/>
              </w:rPr>
              <w:t>eg</w:t>
            </w:r>
            <w:proofErr w:type="spellEnd"/>
            <w:r>
              <w:rPr>
                <w:rFonts w:ascii="Sassoon Infant Std" w:hAnsi="Sassoon Infant Std"/>
              </w:rPr>
              <w:t xml:space="preserve"> counting in the line, ordinal numbers</w:t>
            </w:r>
            <w:r w:rsidR="00432F55">
              <w:rPr>
                <w:rFonts w:ascii="Sassoon Infant Std" w:hAnsi="Sassoon Infant Std"/>
              </w:rPr>
              <w:t xml:space="preserve">, subitising </w:t>
            </w:r>
            <w:proofErr w:type="spellStart"/>
            <w:r w:rsidR="00432F55">
              <w:rPr>
                <w:rFonts w:ascii="Sassoon Infant Std" w:hAnsi="Sassoon Infant Std"/>
              </w:rPr>
              <w:t>eg</w:t>
            </w:r>
            <w:proofErr w:type="spellEnd"/>
            <w:r w:rsidR="00432F55">
              <w:rPr>
                <w:rFonts w:ascii="Sassoon Infant Std" w:hAnsi="Sassoon Infant Std"/>
              </w:rPr>
              <w:t xml:space="preserve"> what can we see I can see 2 children on the carpet ready etc </w:t>
            </w:r>
          </w:p>
          <w:p w:rsidR="001F5ED6" w:rsidRPr="005F5F3D" w:rsidRDefault="00060709" w:rsidP="001F5ED6">
            <w:pPr>
              <w:pStyle w:val="ListParagraph"/>
              <w:numPr>
                <w:ilvl w:val="0"/>
                <w:numId w:val="8"/>
              </w:numPr>
              <w:rPr>
                <w:rFonts w:ascii="Sassoon Infant Std" w:hAnsi="Sassoon Infant Std"/>
                <w:sz w:val="28"/>
                <w:szCs w:val="28"/>
              </w:rPr>
            </w:pPr>
            <w:r w:rsidRPr="005F5F3D">
              <w:rPr>
                <w:rFonts w:ascii="Sassoon Infant Std" w:hAnsi="Sassoon Infant Std"/>
              </w:rPr>
              <w:t>Opportunities for developing these new mathematical skills in all areas of learning in discover and do</w:t>
            </w:r>
            <w:r w:rsidRPr="005F5F3D">
              <w:rPr>
                <w:rFonts w:ascii="Sassoon Infant Std" w:hAnsi="Sassoon Infant Std"/>
                <w:sz w:val="28"/>
                <w:szCs w:val="28"/>
              </w:rPr>
              <w:t xml:space="preserve"> </w:t>
            </w:r>
          </w:p>
        </w:tc>
      </w:tr>
      <w:tr w:rsidR="002B7632" w:rsidRPr="005F5F3D" w:rsidTr="00432F55">
        <w:tc>
          <w:tcPr>
            <w:tcW w:w="10490" w:type="dxa"/>
          </w:tcPr>
          <w:p w:rsidR="002B7632" w:rsidRPr="005F5F3D" w:rsidRDefault="002B7632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Understanding the world: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Talk about members of their immediate family and community. 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Name and describe people who are familiar to them. </w:t>
            </w:r>
          </w:p>
          <w:p w:rsidR="00060709" w:rsidRPr="005F5F3D" w:rsidRDefault="00060709" w:rsidP="00060709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Comment on images of familiar situations in the past. </w:t>
            </w:r>
          </w:p>
          <w:p w:rsidR="00964A65" w:rsidRPr="005F5F3D" w:rsidRDefault="00964A65" w:rsidP="00964A65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Describe what they see, hear and feel whilst outside. </w:t>
            </w:r>
          </w:p>
          <w:p w:rsidR="00060709" w:rsidRPr="005F5F3D" w:rsidRDefault="00060709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</w:p>
          <w:p w:rsidR="001F5ED6" w:rsidRPr="005F5F3D" w:rsidRDefault="001F5ED6" w:rsidP="001F5ED6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964A65" w:rsidRPr="005F5F3D" w:rsidRDefault="00964A65" w:rsidP="001F5ED6">
            <w:pPr>
              <w:pStyle w:val="ListParagraph"/>
              <w:numPr>
                <w:ilvl w:val="0"/>
                <w:numId w:val="9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Carpet discussions about our families and ourselves. How have we ourselves changed? How are our families similar / different?</w:t>
            </w:r>
          </w:p>
          <w:p w:rsidR="001F5ED6" w:rsidRPr="005F5F3D" w:rsidRDefault="001F5ED6" w:rsidP="001F5ED6">
            <w:pPr>
              <w:pStyle w:val="ListParagraph"/>
              <w:numPr>
                <w:ilvl w:val="0"/>
                <w:numId w:val="9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Discussions about how we have changed? What is our past and how are we know in the present?</w:t>
            </w:r>
          </w:p>
          <w:p w:rsidR="002B7632" w:rsidRDefault="002B7632" w:rsidP="001F5ED6">
            <w:pPr>
              <w:pStyle w:val="ListParagraph"/>
              <w:numPr>
                <w:ilvl w:val="0"/>
                <w:numId w:val="9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Learn about the 5 senses and what we use them for.</w:t>
            </w:r>
            <w:r w:rsidR="00060709" w:rsidRPr="005F5F3D">
              <w:rPr>
                <w:rFonts w:ascii="Sassoon Infant Std" w:hAnsi="Sassoon Infant Std"/>
              </w:rPr>
              <w:t xml:space="preserve"> – Feely box for sense of touch, smelling station, taste test challenge for homework, hearing and seeing walk around the school grou</w:t>
            </w:r>
            <w:r w:rsidR="00964A65" w:rsidRPr="005F5F3D">
              <w:rPr>
                <w:rFonts w:ascii="Sassoon Infant Std" w:hAnsi="Sassoon Infant Std"/>
              </w:rPr>
              <w:t xml:space="preserve">nds. </w:t>
            </w:r>
          </w:p>
          <w:p w:rsidR="00432F55" w:rsidRPr="005F5F3D" w:rsidRDefault="00432F55" w:rsidP="001F5ED6">
            <w:pPr>
              <w:pStyle w:val="ListParagraph"/>
              <w:numPr>
                <w:ilvl w:val="0"/>
                <w:numId w:val="9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Investigation station activities / exploration  </w:t>
            </w:r>
          </w:p>
        </w:tc>
      </w:tr>
      <w:tr w:rsidR="002B7632" w:rsidRPr="005F5F3D" w:rsidTr="00432F55">
        <w:tc>
          <w:tcPr>
            <w:tcW w:w="10490" w:type="dxa"/>
          </w:tcPr>
          <w:p w:rsidR="002B7632" w:rsidRPr="005F5F3D" w:rsidRDefault="002B7632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Expressive arts and design:</w:t>
            </w:r>
          </w:p>
          <w:p w:rsidR="00964A65" w:rsidRPr="005F5F3D" w:rsidRDefault="00964A65" w:rsidP="00964A65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Sing in a group or on their own, increasingly matching the pitch and following the melody. </w:t>
            </w:r>
          </w:p>
          <w:p w:rsidR="00964A65" w:rsidRPr="005F5F3D" w:rsidRDefault="00964A65" w:rsidP="00964A65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Develop storylines in their pretend play. </w:t>
            </w:r>
          </w:p>
          <w:p w:rsidR="00964A65" w:rsidRPr="005F5F3D" w:rsidRDefault="00964A65" w:rsidP="00964A65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Explore, use and refine a variety of artistic effects to express their ideas and feelings. </w:t>
            </w:r>
          </w:p>
          <w:p w:rsidR="00964A65" w:rsidRPr="005F5F3D" w:rsidRDefault="00964A65" w:rsidP="00964A65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Return to and build on their previous learning, refining ideas and developing their ability to represent them. </w:t>
            </w:r>
          </w:p>
          <w:p w:rsidR="00964A65" w:rsidRPr="005F5F3D" w:rsidRDefault="00964A65" w:rsidP="00964A65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Create collaboratively, sharing ideas, resources and skills. </w:t>
            </w:r>
          </w:p>
          <w:p w:rsidR="00964A65" w:rsidRPr="005F5F3D" w:rsidRDefault="00964A65">
            <w:pPr>
              <w:rPr>
                <w:rFonts w:ascii="Sassoon Infant Std" w:hAnsi="Sassoon Infant Std"/>
                <w:sz w:val="24"/>
                <w:szCs w:val="24"/>
              </w:rPr>
            </w:pPr>
          </w:p>
          <w:p w:rsidR="001F5ED6" w:rsidRPr="005F5F3D" w:rsidRDefault="001F5ED6" w:rsidP="001F5ED6">
            <w:pPr>
              <w:rPr>
                <w:rFonts w:ascii="Sassoon Infant Std" w:hAnsi="Sassoon Infant Std"/>
                <w:sz w:val="24"/>
                <w:szCs w:val="24"/>
              </w:rPr>
            </w:pPr>
            <w:r w:rsidRPr="005F5F3D">
              <w:rPr>
                <w:rFonts w:ascii="Sassoon Infant Std" w:hAnsi="Sassoon Infant Std"/>
                <w:sz w:val="24"/>
                <w:szCs w:val="24"/>
              </w:rPr>
              <w:t xml:space="preserve">How we will help develop these skills in our classroom via adult directed or enhancements in CPA- </w:t>
            </w:r>
          </w:p>
          <w:p w:rsidR="00F21EF3" w:rsidRPr="005F5F3D" w:rsidRDefault="00964A65" w:rsidP="001F5ED6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  <w:iCs/>
                <w:lang w:val="en-US"/>
              </w:rPr>
            </w:pPr>
            <w:r w:rsidRPr="005F5F3D">
              <w:rPr>
                <w:rFonts w:ascii="Sassoon Infant Std" w:hAnsi="Sassoon Infant Std"/>
              </w:rPr>
              <w:t xml:space="preserve">Workshop area for children to design and make </w:t>
            </w:r>
            <w:r w:rsidR="00F21EF3" w:rsidRPr="005F5F3D">
              <w:rPr>
                <w:rFonts w:ascii="Sassoon Infant Std" w:hAnsi="Sassoon Infant Std"/>
              </w:rPr>
              <w:t>during discover and do – there will be enhancements introduce new techniques but then these will be left out f</w:t>
            </w:r>
            <w:r w:rsidR="001F5ED6" w:rsidRPr="005F5F3D">
              <w:rPr>
                <w:rFonts w:ascii="Sassoon Infant Std" w:hAnsi="Sassoon Infant Std"/>
              </w:rPr>
              <w:t>o</w:t>
            </w:r>
            <w:r w:rsidR="00F21EF3" w:rsidRPr="005F5F3D">
              <w:rPr>
                <w:rFonts w:ascii="Sassoon Infant Std" w:hAnsi="Sassoon Infant Std"/>
              </w:rPr>
              <w:t xml:space="preserve">r children to use independently to repeat, rehearse and </w:t>
            </w:r>
            <w:r w:rsidR="00F21EF3" w:rsidRPr="005F5F3D">
              <w:rPr>
                <w:rFonts w:ascii="Sassoon Infant Std" w:hAnsi="Sassoon Infant Std"/>
                <w:iCs/>
                <w:lang w:val="en-US"/>
              </w:rPr>
              <w:t>revisit.</w:t>
            </w:r>
            <w:r w:rsidR="00F21EF3" w:rsidRPr="005F5F3D">
              <w:rPr>
                <w:rFonts w:ascii="Sassoon Infant Std" w:hAnsi="Sassoon Infant Std"/>
                <w:i/>
                <w:iCs/>
                <w:lang w:val="en-US"/>
              </w:rPr>
              <w:t xml:space="preserve"> </w:t>
            </w:r>
            <w:r w:rsidR="00F21EF3" w:rsidRPr="005F5F3D">
              <w:rPr>
                <w:rFonts w:ascii="Sassoon Infant Std" w:hAnsi="Sassoon Infant Std"/>
                <w:iCs/>
                <w:lang w:val="en-US"/>
              </w:rPr>
              <w:t xml:space="preserve">Children need time to practice and consolidate.   Repetition is a good thing.  </w:t>
            </w:r>
          </w:p>
          <w:p w:rsidR="00F21EF3" w:rsidRPr="005F5F3D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Lego, </w:t>
            </w:r>
            <w:proofErr w:type="spellStart"/>
            <w:r w:rsidRPr="005F5F3D">
              <w:rPr>
                <w:rFonts w:ascii="Sassoon Infant Std" w:hAnsi="Sassoon Infant Std"/>
              </w:rPr>
              <w:t>duplo</w:t>
            </w:r>
            <w:proofErr w:type="spellEnd"/>
            <w:r w:rsidRPr="005F5F3D">
              <w:rPr>
                <w:rFonts w:ascii="Sassoon Infant Std" w:hAnsi="Sassoon Infant Std"/>
              </w:rPr>
              <w:t xml:space="preserve"> and construction carpet for </w:t>
            </w:r>
            <w:proofErr w:type="gramStart"/>
            <w:r w:rsidRPr="005F5F3D">
              <w:rPr>
                <w:rFonts w:ascii="Sassoon Infant Std" w:hAnsi="Sassoon Infant Std"/>
              </w:rPr>
              <w:t>child initiated</w:t>
            </w:r>
            <w:proofErr w:type="gramEnd"/>
            <w:r w:rsidRPr="005F5F3D">
              <w:rPr>
                <w:rFonts w:ascii="Sassoon Infant Std" w:hAnsi="Sassoon Infant Std"/>
              </w:rPr>
              <w:t xml:space="preserve"> constr</w:t>
            </w:r>
            <w:r w:rsidR="001F5ED6" w:rsidRPr="005F5F3D">
              <w:rPr>
                <w:rFonts w:ascii="Sassoon Infant Std" w:hAnsi="Sassoon Infant Std"/>
              </w:rPr>
              <w:t>uc</w:t>
            </w:r>
            <w:r w:rsidRPr="005F5F3D">
              <w:rPr>
                <w:rFonts w:ascii="Sassoon Infant Std" w:hAnsi="Sassoon Infant Std"/>
              </w:rPr>
              <w:t xml:space="preserve">tion. </w:t>
            </w:r>
          </w:p>
          <w:p w:rsidR="00F21EF3" w:rsidRPr="005F5F3D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Large scale construction in the outdoor classroom. </w:t>
            </w:r>
          </w:p>
          <w:p w:rsidR="00F21EF3" w:rsidRPr="005F5F3D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Observational </w:t>
            </w:r>
            <w:proofErr w:type="spellStart"/>
            <w:r w:rsidRPr="005F5F3D">
              <w:rPr>
                <w:rFonts w:ascii="Sassoon Infant Std" w:hAnsi="Sassoon Infant Std"/>
              </w:rPr>
              <w:t>self portraits</w:t>
            </w:r>
            <w:proofErr w:type="spellEnd"/>
            <w:r w:rsidRPr="005F5F3D">
              <w:rPr>
                <w:rFonts w:ascii="Sassoon Infant Std" w:hAnsi="Sassoon Infant Std"/>
              </w:rPr>
              <w:t>.</w:t>
            </w:r>
          </w:p>
          <w:p w:rsidR="00F21EF3" w:rsidRPr="005F5F3D" w:rsidRDefault="00F21EF3" w:rsidP="001F5ED6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Colour mixing challenges. </w:t>
            </w:r>
          </w:p>
          <w:p w:rsidR="001F5ED6" w:rsidRPr="005F5F3D" w:rsidRDefault="001F5ED6" w:rsidP="001F5ED6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 xml:space="preserve">Home and school role play areas </w:t>
            </w:r>
          </w:p>
          <w:p w:rsidR="00510453" w:rsidRDefault="001F5ED6" w:rsidP="001F5ED6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</w:rPr>
            </w:pPr>
            <w:r w:rsidRPr="005F5F3D">
              <w:rPr>
                <w:rFonts w:ascii="Sassoon Infant Std" w:hAnsi="Sassoon Infant Std"/>
              </w:rPr>
              <w:t>Small world area</w:t>
            </w:r>
          </w:p>
          <w:p w:rsidR="00432F55" w:rsidRPr="00432F55" w:rsidRDefault="00432F55" w:rsidP="00432F55">
            <w:pPr>
              <w:pStyle w:val="ListParagraph"/>
              <w:numPr>
                <w:ilvl w:val="0"/>
                <w:numId w:val="10"/>
              </w:num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Daily songs / exploration of instruments </w:t>
            </w:r>
          </w:p>
        </w:tc>
      </w:tr>
      <w:tr w:rsidR="00F21EF3" w:rsidRPr="005F5F3D" w:rsidTr="00432F55">
        <w:tc>
          <w:tcPr>
            <w:tcW w:w="10490" w:type="dxa"/>
          </w:tcPr>
          <w:p w:rsidR="00F21EF3" w:rsidRPr="005F5F3D" w:rsidRDefault="00F21EF3" w:rsidP="00F21EF3">
            <w:pPr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lang w:val="en-US" w:eastAsia="en-GB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lastRenderedPageBreak/>
              <w:t>Link texts –</w:t>
            </w: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lang w:val="en-US" w:eastAsia="en-GB"/>
              </w:rPr>
              <w:t xml:space="preserve"> 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>School value books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 xml:space="preserve">The </w:t>
            </w:r>
            <w:proofErr w:type="spellStart"/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>colour</w:t>
            </w:r>
            <w:proofErr w:type="spellEnd"/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 xml:space="preserve"> monster goes to school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 xml:space="preserve">The </w:t>
            </w:r>
            <w:proofErr w:type="spellStart"/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>colour</w:t>
            </w:r>
            <w:proofErr w:type="spellEnd"/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 xml:space="preserve"> monster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>Everybody feels scared / angry / happy / sad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 xml:space="preserve">Slug needs a hug 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 xml:space="preserve">Ruby’s Worry 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>Families, families, families</w:t>
            </w:r>
          </w:p>
          <w:p w:rsidR="00F21EF3" w:rsidRPr="005F5F3D" w:rsidRDefault="00F21EF3" w:rsidP="00F21EF3">
            <w:pPr>
              <w:rPr>
                <w:rFonts w:ascii="Sassoon Infant Std" w:eastAsia="Times New Roman" w:hAnsi="Sassoon Infant Std" w:cs="Arial"/>
                <w:b/>
                <w:sz w:val="32"/>
                <w:szCs w:val="32"/>
                <w:lang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>The great big book of families</w:t>
            </w:r>
          </w:p>
          <w:p w:rsidR="00F21EF3" w:rsidRDefault="00F21EF3">
            <w:pPr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</w:pPr>
            <w:r w:rsidRPr="005F5F3D">
              <w:rPr>
                <w:rFonts w:ascii="Sassoon Infant Std" w:eastAsia="Times New Roman" w:hAnsi="Sassoon Infant Std" w:cs="RM Typerighter old"/>
                <w:b/>
                <w:color w:val="000000" w:themeColor="text1"/>
                <w:kern w:val="24"/>
                <w:sz w:val="32"/>
                <w:szCs w:val="32"/>
                <w:lang w:val="en-US" w:eastAsia="en-GB"/>
              </w:rPr>
              <w:t>All are welcome</w:t>
            </w:r>
          </w:p>
          <w:p w:rsidR="00432F55" w:rsidRPr="005F5F3D" w:rsidRDefault="00432F55">
            <w:pPr>
              <w:rPr>
                <w:rFonts w:ascii="Sassoon Infant Std" w:hAnsi="Sassoon Infant Std"/>
                <w:b/>
                <w:sz w:val="32"/>
                <w:szCs w:val="32"/>
              </w:rPr>
            </w:pPr>
          </w:p>
        </w:tc>
      </w:tr>
      <w:tr w:rsidR="007A3AFE" w:rsidRPr="005F5F3D" w:rsidTr="00432F55">
        <w:tc>
          <w:tcPr>
            <w:tcW w:w="10490" w:type="dxa"/>
          </w:tcPr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Key Vocabulary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Teamwork Responsibility Respect Creativity Truthfulness Compassion Perseverance Friendship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Be Safe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Be Respectful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Be Ready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Sharing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Taking it in turns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Senses Sight Hearing Touch Smell Taste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Feelings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Emotions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Angry sad happy worried lonely anxious excited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Unique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>Special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Different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Autumn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Seasons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Differences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Similarities </w:t>
            </w:r>
          </w:p>
          <w:p w:rsidR="001B2A51" w:rsidRPr="005F5F3D" w:rsidRDefault="001B2A51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Past </w:t>
            </w:r>
          </w:p>
          <w:p w:rsidR="001B2A51" w:rsidRPr="005F5F3D" w:rsidRDefault="001B2A51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Present </w:t>
            </w:r>
          </w:p>
          <w:p w:rsidR="001B2A51" w:rsidRPr="005F5F3D" w:rsidRDefault="001B2A51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Future </w:t>
            </w:r>
          </w:p>
          <w:p w:rsidR="007A3AFE" w:rsidRPr="005F5F3D" w:rsidRDefault="007A3AFE" w:rsidP="00F21EF3">
            <w:pPr>
              <w:rPr>
                <w:rFonts w:ascii="Sassoon Infant Std" w:hAnsi="Sassoon Infant Std"/>
                <w:b/>
                <w:sz w:val="36"/>
                <w:szCs w:val="36"/>
              </w:rPr>
            </w:pPr>
            <w:r w:rsidRPr="005F5F3D">
              <w:rPr>
                <w:rFonts w:ascii="Sassoon Infant Std" w:hAnsi="Sassoon Infant Std"/>
                <w:b/>
                <w:sz w:val="36"/>
                <w:szCs w:val="36"/>
              </w:rPr>
              <w:t xml:space="preserve"> </w:t>
            </w:r>
          </w:p>
        </w:tc>
      </w:tr>
    </w:tbl>
    <w:p w:rsidR="00A53DD1" w:rsidRPr="005F5F3D" w:rsidRDefault="00A53DD1">
      <w:pPr>
        <w:rPr>
          <w:rFonts w:ascii="Sassoon Infant Std" w:hAnsi="Sassoon Infant Std"/>
        </w:rPr>
      </w:pPr>
      <w:bookmarkStart w:id="0" w:name="_GoBack"/>
      <w:bookmarkEnd w:id="0"/>
    </w:p>
    <w:sectPr w:rsidR="00A53DD1" w:rsidRPr="005F5F3D" w:rsidSect="00B177C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M Typerighter 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5CC4"/>
    <w:multiLevelType w:val="hybridMultilevel"/>
    <w:tmpl w:val="6A7C9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83043"/>
    <w:multiLevelType w:val="hybridMultilevel"/>
    <w:tmpl w:val="E4AE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C2DD6"/>
    <w:multiLevelType w:val="hybridMultilevel"/>
    <w:tmpl w:val="64DCA634"/>
    <w:lvl w:ilvl="0" w:tplc="1E90CD68">
      <w:numFmt w:val="bullet"/>
      <w:lvlText w:val="•"/>
      <w:lvlJc w:val="left"/>
      <w:pPr>
        <w:ind w:left="435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E6144"/>
    <w:multiLevelType w:val="hybridMultilevel"/>
    <w:tmpl w:val="EB4076C0"/>
    <w:lvl w:ilvl="0" w:tplc="4334B58A">
      <w:numFmt w:val="bullet"/>
      <w:lvlText w:val="•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15E0"/>
    <w:multiLevelType w:val="hybridMultilevel"/>
    <w:tmpl w:val="2AA4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593"/>
    <w:multiLevelType w:val="hybridMultilevel"/>
    <w:tmpl w:val="D106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63205"/>
    <w:multiLevelType w:val="hybridMultilevel"/>
    <w:tmpl w:val="08203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84447"/>
    <w:multiLevelType w:val="hybridMultilevel"/>
    <w:tmpl w:val="84FC3A88"/>
    <w:lvl w:ilvl="0" w:tplc="1E90CD68">
      <w:numFmt w:val="bullet"/>
      <w:lvlText w:val="•"/>
      <w:lvlJc w:val="left"/>
      <w:pPr>
        <w:ind w:left="435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76CB1034"/>
    <w:multiLevelType w:val="hybridMultilevel"/>
    <w:tmpl w:val="E076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727CD"/>
    <w:multiLevelType w:val="hybridMultilevel"/>
    <w:tmpl w:val="6616B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D1"/>
    <w:rsid w:val="00060709"/>
    <w:rsid w:val="00104346"/>
    <w:rsid w:val="001B2A51"/>
    <w:rsid w:val="001F5ED6"/>
    <w:rsid w:val="00217551"/>
    <w:rsid w:val="0029088F"/>
    <w:rsid w:val="002B7632"/>
    <w:rsid w:val="003353D4"/>
    <w:rsid w:val="00415018"/>
    <w:rsid w:val="00432F55"/>
    <w:rsid w:val="004C14C8"/>
    <w:rsid w:val="00510453"/>
    <w:rsid w:val="005B1789"/>
    <w:rsid w:val="005F5F3D"/>
    <w:rsid w:val="00740B8F"/>
    <w:rsid w:val="00775ABA"/>
    <w:rsid w:val="00784FAB"/>
    <w:rsid w:val="007A3AFE"/>
    <w:rsid w:val="007C651F"/>
    <w:rsid w:val="008A101D"/>
    <w:rsid w:val="00964A65"/>
    <w:rsid w:val="00A46980"/>
    <w:rsid w:val="00A53DD1"/>
    <w:rsid w:val="00AD6A31"/>
    <w:rsid w:val="00B177CE"/>
    <w:rsid w:val="00BC04F4"/>
    <w:rsid w:val="00BD6BD5"/>
    <w:rsid w:val="00CE3AA2"/>
    <w:rsid w:val="00CF6B74"/>
    <w:rsid w:val="00D40668"/>
    <w:rsid w:val="00E925FD"/>
    <w:rsid w:val="00ED78D2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EFD9E"/>
  <w15:docId w15:val="{C8D99756-CE8D-41F5-8B3B-01535AD7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4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2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04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346"/>
  </w:style>
  <w:style w:type="paragraph" w:styleId="BalloonText">
    <w:name w:val="Balloon Text"/>
    <w:basedOn w:val="Normal"/>
    <w:link w:val="BalloonTextChar"/>
    <w:uiPriority w:val="99"/>
    <w:semiHidden/>
    <w:unhideWhenUsed/>
    <w:rsid w:val="0043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6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cotterellr</dc:creator>
  <cp:keywords/>
  <dc:description/>
  <cp:lastModifiedBy>Cotterellr</cp:lastModifiedBy>
  <cp:revision>2</cp:revision>
  <cp:lastPrinted>2024-08-21T09:58:00Z</cp:lastPrinted>
  <dcterms:created xsi:type="dcterms:W3CDTF">2024-08-21T09:59:00Z</dcterms:created>
  <dcterms:modified xsi:type="dcterms:W3CDTF">2024-08-21T09:59:00Z</dcterms:modified>
</cp:coreProperties>
</file>