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2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8302"/>
      </w:tblGrid>
      <w:tr w:rsidR="00E5532E" w:rsidTr="002F1678">
        <w:trPr>
          <w:trHeight w:val="1682"/>
        </w:trPr>
        <w:tc>
          <w:tcPr>
            <w:tcW w:w="2525" w:type="dxa"/>
          </w:tcPr>
          <w:p w:rsidR="00E5532E" w:rsidRDefault="00E5532E" w:rsidP="009A20DA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D13EFC" wp14:editId="656A19B8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88900</wp:posOffset>
                  </wp:positionV>
                  <wp:extent cx="1127760" cy="1336675"/>
                  <wp:effectExtent l="0" t="0" r="0" b="0"/>
                  <wp:wrapSquare wrapText="bothSides"/>
                  <wp:docPr id="1" name="Picture 0" descr="SBS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S Logo.bmp"/>
                          <pic:cNvPicPr/>
                        </pic:nvPicPr>
                        <pic:blipFill>
                          <a:blip r:embed="rId7" cstate="print"/>
                          <a:srcRect l="5211" t="4065" r="8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02" w:type="dxa"/>
          </w:tcPr>
          <w:p w:rsidR="00E5532E" w:rsidRPr="00614CC6" w:rsidRDefault="00E5532E" w:rsidP="009A20DA">
            <w:pPr>
              <w:rPr>
                <w:rFonts w:ascii="Lucida Calligraphy" w:hAnsi="Lucida Calligraphy"/>
                <w:b/>
                <w:sz w:val="40"/>
                <w:szCs w:val="40"/>
              </w:rPr>
            </w:pPr>
            <w:r w:rsidRPr="00614CC6">
              <w:rPr>
                <w:rFonts w:ascii="Lucida Calligraphy" w:hAnsi="Lucida Calligraphy"/>
                <w:b/>
                <w:sz w:val="40"/>
                <w:szCs w:val="40"/>
              </w:rPr>
              <w:t>St Bridget’s C of E Primary School</w:t>
            </w:r>
          </w:p>
          <w:p w:rsidR="00E5532E" w:rsidRPr="00614CC6" w:rsidRDefault="00E5532E" w:rsidP="009A20DA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0"/>
                <w:szCs w:val="10"/>
              </w:rPr>
            </w:pPr>
          </w:p>
          <w:p w:rsidR="00E5532E" w:rsidRPr="001B581A" w:rsidRDefault="00A87AF1" w:rsidP="009A20DA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>
              <w:rPr>
                <w:rFonts w:ascii="SassoonCRInfant" w:hAnsi="SassoonCRInfant"/>
                <w:noProof/>
                <w:sz w:val="24"/>
              </w:rPr>
              <w:drawing>
                <wp:anchor distT="0" distB="0" distL="114300" distR="114300" simplePos="0" relativeHeight="251666432" behindDoc="1" locked="0" layoutInCell="1" allowOverlap="1" wp14:anchorId="32698F52" wp14:editId="16AC10B6">
                  <wp:simplePos x="0" y="0"/>
                  <wp:positionH relativeFrom="column">
                    <wp:posOffset>3685540</wp:posOffset>
                  </wp:positionH>
                  <wp:positionV relativeFrom="paragraph">
                    <wp:posOffset>121920</wp:posOffset>
                  </wp:positionV>
                  <wp:extent cx="1366520" cy="1351915"/>
                  <wp:effectExtent l="0" t="0" r="0" b="0"/>
                  <wp:wrapTight wrapText="bothSides">
                    <wp:wrapPolygon edited="0">
                      <wp:start x="6625" y="0"/>
                      <wp:lineTo x="3914" y="2435"/>
                      <wp:lineTo x="2108" y="4566"/>
                      <wp:lineTo x="602" y="5174"/>
                      <wp:lineTo x="602" y="6087"/>
                      <wp:lineTo x="1506" y="9740"/>
                      <wp:lineTo x="0" y="13392"/>
                      <wp:lineTo x="0" y="14305"/>
                      <wp:lineTo x="12948" y="21306"/>
                      <wp:lineTo x="13249" y="21306"/>
                      <wp:lineTo x="15056" y="21306"/>
                      <wp:lineTo x="16260" y="19480"/>
                      <wp:lineTo x="21379" y="7914"/>
                      <wp:lineTo x="21379" y="7000"/>
                      <wp:lineTo x="18970" y="4870"/>
                      <wp:lineTo x="19572" y="3348"/>
                      <wp:lineTo x="16862" y="2435"/>
                      <wp:lineTo x="8130" y="0"/>
                      <wp:lineTo x="6625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1351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5532E"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St Bridget’s Lane, </w:t>
            </w:r>
          </w:p>
          <w:p w:rsidR="00E5532E" w:rsidRPr="001B581A" w:rsidRDefault="00E5532E" w:rsidP="009A20DA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West Kirby, </w:t>
            </w:r>
          </w:p>
          <w:p w:rsidR="00E5532E" w:rsidRPr="001B581A" w:rsidRDefault="00E5532E" w:rsidP="009A20DA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Wirral CH48 3JT</w:t>
            </w:r>
          </w:p>
          <w:p w:rsidR="00E5532E" w:rsidRDefault="00E5532E" w:rsidP="009A20DA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Tel: 0151 625 7652 </w:t>
            </w:r>
          </w:p>
          <w:p w:rsidR="00E5532E" w:rsidRPr="001B581A" w:rsidRDefault="00E5532E" w:rsidP="009A20DA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Headteacher: Mr Neil Le Feuvre </w:t>
            </w:r>
          </w:p>
          <w:p w:rsidR="00E5532E" w:rsidRPr="001B581A" w:rsidRDefault="00E5532E" w:rsidP="009A20DA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Email: </w:t>
            </w:r>
            <w:hyperlink r:id="rId9" w:history="1">
              <w:r w:rsidRPr="001B581A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schooloffice@stbridgets.wirral.sch.uk</w:t>
              </w:r>
            </w:hyperlink>
          </w:p>
          <w:p w:rsidR="00E5532E" w:rsidRPr="001B581A" w:rsidRDefault="00E5532E" w:rsidP="009A20DA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Website: </w:t>
            </w:r>
            <w:hyperlink r:id="rId10" w:history="1">
              <w:r w:rsidRPr="001B581A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https://st-bridgets.eschools.co.uk/site</w:t>
              </w:r>
            </w:hyperlink>
            <w:r w:rsidR="00623325">
              <w:t xml:space="preserve"> </w:t>
            </w:r>
          </w:p>
          <w:p w:rsidR="00E5532E" w:rsidRPr="001B581A" w:rsidRDefault="00E5532E" w:rsidP="009A20DA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</w:p>
          <w:p w:rsidR="00E5532E" w:rsidRDefault="00E5532E" w:rsidP="00EC519F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 w:rsidRPr="001B581A">
              <w:rPr>
                <w:rFonts w:ascii="Lucida Calligraphy" w:hAnsi="Lucida Calligraphy"/>
                <w:b/>
                <w:sz w:val="20"/>
                <w:szCs w:val="20"/>
              </w:rPr>
              <w:t>T</w:t>
            </w:r>
            <w:r w:rsidRPr="001B581A">
              <w:rPr>
                <w:rFonts w:ascii="Lucida Calligraphy" w:hAnsi="Lucida Calligraphy"/>
                <w:sz w:val="20"/>
                <w:szCs w:val="20"/>
              </w:rPr>
              <w:t xml:space="preserve">ogether </w:t>
            </w:r>
            <w:r w:rsidRPr="001B581A">
              <w:rPr>
                <w:rFonts w:ascii="Lucida Calligraphy" w:hAnsi="Lucida Calligraphy"/>
                <w:b/>
                <w:sz w:val="20"/>
                <w:szCs w:val="20"/>
              </w:rPr>
              <w:t>E</w:t>
            </w:r>
            <w:r w:rsidR="00BD6CB4">
              <w:rPr>
                <w:rFonts w:ascii="Lucida Calligraphy" w:hAnsi="Lucida Calligraphy"/>
                <w:sz w:val="20"/>
                <w:szCs w:val="20"/>
              </w:rPr>
              <w:t>veryone</w:t>
            </w:r>
            <w:r w:rsidRPr="001B581A">
              <w:rPr>
                <w:rFonts w:ascii="Lucida Calligraphy" w:hAnsi="Lucida Calligraphy"/>
                <w:sz w:val="20"/>
                <w:szCs w:val="20"/>
              </w:rPr>
              <w:t xml:space="preserve"> </w:t>
            </w:r>
            <w:r w:rsidRPr="001B581A">
              <w:rPr>
                <w:rFonts w:ascii="Lucida Calligraphy" w:hAnsi="Lucida Calligraphy"/>
                <w:b/>
                <w:sz w:val="20"/>
                <w:szCs w:val="20"/>
              </w:rPr>
              <w:t>A</w:t>
            </w:r>
            <w:r w:rsidRPr="001B581A">
              <w:rPr>
                <w:rFonts w:ascii="Lucida Calligraphy" w:hAnsi="Lucida Calligraphy"/>
                <w:sz w:val="20"/>
                <w:szCs w:val="20"/>
              </w:rPr>
              <w:t xml:space="preserve">chieves </w:t>
            </w:r>
            <w:r w:rsidRPr="001B581A">
              <w:rPr>
                <w:rFonts w:ascii="Lucida Calligraphy" w:hAnsi="Lucida Calligraphy"/>
                <w:b/>
                <w:sz w:val="20"/>
                <w:szCs w:val="20"/>
              </w:rPr>
              <w:t>M</w:t>
            </w:r>
            <w:r w:rsidRPr="001B581A">
              <w:rPr>
                <w:rFonts w:ascii="Lucida Calligraphy" w:hAnsi="Lucida Calligraphy"/>
                <w:sz w:val="20"/>
                <w:szCs w:val="20"/>
              </w:rPr>
              <w:t>ore</w:t>
            </w:r>
          </w:p>
          <w:p w:rsidR="00EC519F" w:rsidRPr="002F1678" w:rsidRDefault="00EC519F" w:rsidP="002F1678">
            <w:pPr>
              <w:pStyle w:val="NoSpacing"/>
              <w:rPr>
                <w:rFonts w:ascii="French Script MT" w:hAnsi="French Script MT"/>
                <w:b/>
                <w:sz w:val="2"/>
                <w:szCs w:val="2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 xml:space="preserve">                 </w:t>
            </w:r>
          </w:p>
        </w:tc>
      </w:tr>
    </w:tbl>
    <w:p w:rsidR="002746E6" w:rsidRDefault="00DD6248" w:rsidP="002746E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Ref: </w:t>
      </w:r>
      <w:proofErr w:type="spellStart"/>
      <w:r>
        <w:rPr>
          <w:rFonts w:ascii="Comic Sans MS" w:hAnsi="Comic Sans MS"/>
          <w:sz w:val="24"/>
          <w:szCs w:val="24"/>
        </w:rPr>
        <w:t>Parl</w:t>
      </w:r>
      <w:proofErr w:type="spellEnd"/>
      <w:r>
        <w:rPr>
          <w:rFonts w:ascii="Comic Sans MS" w:hAnsi="Comic Sans MS"/>
          <w:sz w:val="24"/>
          <w:szCs w:val="24"/>
        </w:rPr>
        <w:t xml:space="preserve"> 1606</w:t>
      </w:r>
    </w:p>
    <w:p w:rsidR="00DE3828" w:rsidRDefault="00F9213A" w:rsidP="00DE3828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Welcome to Year 1!</w:t>
      </w:r>
    </w:p>
    <w:p w:rsidR="00DE3828" w:rsidRPr="00DE3828" w:rsidRDefault="00DE3828" w:rsidP="00DE3828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2746E6" w:rsidRPr="00AE7FC7" w:rsidRDefault="002746E6" w:rsidP="002746E6">
      <w:pPr>
        <w:pStyle w:val="NoSpacing"/>
        <w:rPr>
          <w:rFonts w:ascii="Comic Sans MS" w:hAnsi="Comic Sans MS"/>
          <w:sz w:val="24"/>
          <w:szCs w:val="24"/>
        </w:rPr>
      </w:pPr>
      <w:r w:rsidRPr="00AE7FC7">
        <w:rPr>
          <w:rFonts w:ascii="Comic Sans MS" w:hAnsi="Comic Sans MS"/>
          <w:sz w:val="24"/>
          <w:szCs w:val="24"/>
        </w:rPr>
        <w:t>Dear Parents,</w:t>
      </w:r>
      <w:r w:rsidR="00C96D52">
        <w:rPr>
          <w:rFonts w:ascii="Comic Sans MS" w:hAnsi="Comic Sans MS"/>
          <w:sz w:val="24"/>
          <w:szCs w:val="24"/>
        </w:rPr>
        <w:tab/>
      </w:r>
      <w:r w:rsidR="00C96D52">
        <w:rPr>
          <w:rFonts w:ascii="Comic Sans MS" w:hAnsi="Comic Sans MS"/>
          <w:sz w:val="24"/>
          <w:szCs w:val="24"/>
        </w:rPr>
        <w:tab/>
      </w:r>
      <w:r w:rsidR="00C96D52">
        <w:rPr>
          <w:rFonts w:ascii="Comic Sans MS" w:hAnsi="Comic Sans MS"/>
          <w:sz w:val="24"/>
          <w:szCs w:val="24"/>
        </w:rPr>
        <w:tab/>
      </w:r>
      <w:r w:rsidR="00C96D52">
        <w:rPr>
          <w:rFonts w:ascii="Comic Sans MS" w:hAnsi="Comic Sans MS"/>
          <w:sz w:val="24"/>
          <w:szCs w:val="24"/>
        </w:rPr>
        <w:tab/>
      </w:r>
      <w:r w:rsidR="00C96D52">
        <w:rPr>
          <w:rFonts w:ascii="Comic Sans MS" w:hAnsi="Comic Sans MS"/>
          <w:sz w:val="24"/>
          <w:szCs w:val="24"/>
        </w:rPr>
        <w:tab/>
      </w:r>
      <w:r w:rsidR="00C96D52">
        <w:rPr>
          <w:rFonts w:ascii="Comic Sans MS" w:hAnsi="Comic Sans MS"/>
          <w:sz w:val="24"/>
          <w:szCs w:val="24"/>
        </w:rPr>
        <w:tab/>
      </w:r>
      <w:r w:rsidR="00C96D52">
        <w:rPr>
          <w:rFonts w:ascii="Comic Sans MS" w:hAnsi="Comic Sans MS"/>
          <w:sz w:val="24"/>
          <w:szCs w:val="24"/>
        </w:rPr>
        <w:tab/>
      </w:r>
      <w:r w:rsidR="00C96D52">
        <w:rPr>
          <w:rFonts w:ascii="Comic Sans MS" w:hAnsi="Comic Sans MS"/>
          <w:sz w:val="24"/>
          <w:szCs w:val="24"/>
        </w:rPr>
        <w:tab/>
      </w:r>
      <w:r w:rsidR="00C96D52">
        <w:rPr>
          <w:rFonts w:ascii="Comic Sans MS" w:hAnsi="Comic Sans MS"/>
          <w:sz w:val="24"/>
          <w:szCs w:val="24"/>
        </w:rPr>
        <w:tab/>
      </w:r>
      <w:r w:rsidR="00DE3828">
        <w:rPr>
          <w:rFonts w:ascii="Comic Sans MS" w:hAnsi="Comic Sans MS"/>
          <w:sz w:val="24"/>
          <w:szCs w:val="24"/>
        </w:rPr>
        <w:t>September</w:t>
      </w:r>
      <w:r w:rsidR="00F9213A">
        <w:rPr>
          <w:rFonts w:ascii="Comic Sans MS" w:hAnsi="Comic Sans MS"/>
          <w:sz w:val="24"/>
          <w:szCs w:val="24"/>
        </w:rPr>
        <w:t xml:space="preserve"> 2019</w:t>
      </w:r>
    </w:p>
    <w:p w:rsidR="002746E6" w:rsidRPr="00AE7FC7" w:rsidRDefault="002746E6" w:rsidP="002746E6">
      <w:pPr>
        <w:pStyle w:val="NoSpacing"/>
        <w:rPr>
          <w:rFonts w:ascii="Comic Sans MS" w:hAnsi="Comic Sans MS"/>
          <w:sz w:val="24"/>
          <w:szCs w:val="24"/>
        </w:rPr>
      </w:pPr>
    </w:p>
    <w:p w:rsidR="002746E6" w:rsidRPr="00AE7FC7" w:rsidRDefault="00DE3828" w:rsidP="002746E6">
      <w:pPr>
        <w:jc w:val="both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We hope you have had a wonderful Summer holiday. Here </w:t>
      </w:r>
      <w:r w:rsidR="00F9213A">
        <w:rPr>
          <w:rFonts w:ascii="Comic Sans MS" w:hAnsi="Comic Sans MS" w:cs="Tahoma"/>
        </w:rPr>
        <w:t>is some information about Year 1</w:t>
      </w:r>
      <w:r>
        <w:rPr>
          <w:rFonts w:ascii="Comic Sans MS" w:hAnsi="Comic Sans MS" w:cs="Tahoma"/>
        </w:rPr>
        <w:t>.</w:t>
      </w:r>
    </w:p>
    <w:p w:rsidR="002746E6" w:rsidRPr="00AE7FC7" w:rsidRDefault="002746E6" w:rsidP="002746E6">
      <w:pPr>
        <w:spacing w:after="0" w:line="240" w:lineRule="auto"/>
        <w:jc w:val="both"/>
        <w:rPr>
          <w:rFonts w:ascii="Comic Sans MS" w:hAnsi="Comic Sans MS" w:cs="Tahoma"/>
          <w:b/>
        </w:rPr>
      </w:pPr>
      <w:r w:rsidRPr="00AE7FC7">
        <w:rPr>
          <w:rFonts w:ascii="Comic Sans MS" w:hAnsi="Comic Sans MS" w:cs="Tahoma"/>
          <w:b/>
        </w:rPr>
        <w:t>Reading books</w:t>
      </w:r>
    </w:p>
    <w:p w:rsidR="002746E6" w:rsidRDefault="002746E6" w:rsidP="002746E6">
      <w:pPr>
        <w:spacing w:after="0" w:line="240" w:lineRule="auto"/>
        <w:jc w:val="both"/>
        <w:rPr>
          <w:rFonts w:ascii="Comic Sans MS" w:hAnsi="Comic Sans MS" w:cs="Tahoma"/>
        </w:rPr>
      </w:pPr>
      <w:r w:rsidRPr="00AE7FC7">
        <w:rPr>
          <w:rFonts w:ascii="Comic Sans MS" w:hAnsi="Comic Sans MS" w:cs="Tahoma"/>
        </w:rPr>
        <w:t>Please could you make sure their readin</w:t>
      </w:r>
      <w:r w:rsidR="00DE3828">
        <w:rPr>
          <w:rFonts w:ascii="Comic Sans MS" w:hAnsi="Comic Sans MS" w:cs="Tahoma"/>
        </w:rPr>
        <w:t xml:space="preserve">g books are in school every day, </w:t>
      </w:r>
      <w:r w:rsidR="00900E12">
        <w:rPr>
          <w:rFonts w:ascii="Comic Sans MS" w:hAnsi="Comic Sans MS" w:cs="Tahoma"/>
        </w:rPr>
        <w:t xml:space="preserve">as we may </w:t>
      </w:r>
      <w:r w:rsidR="00DE3828">
        <w:rPr>
          <w:rFonts w:ascii="Comic Sans MS" w:hAnsi="Comic Sans MS" w:cs="Tahoma"/>
        </w:rPr>
        <w:t>be listening to your child read that day, a</w:t>
      </w:r>
      <w:r>
        <w:rPr>
          <w:rFonts w:ascii="Comic Sans MS" w:hAnsi="Comic Sans MS" w:cs="Tahoma"/>
        </w:rPr>
        <w:t xml:space="preserve">nd </w:t>
      </w:r>
      <w:r w:rsidR="00DE3828">
        <w:rPr>
          <w:rFonts w:ascii="Comic Sans MS" w:hAnsi="Comic Sans MS" w:cs="Tahoma"/>
        </w:rPr>
        <w:t>reading logs</w:t>
      </w:r>
      <w:r>
        <w:rPr>
          <w:rFonts w:ascii="Comic Sans MS" w:hAnsi="Comic Sans MS" w:cs="Tahoma"/>
        </w:rPr>
        <w:t xml:space="preserve"> have been signed and dated each time you hear </w:t>
      </w:r>
      <w:r w:rsidR="00DE3828">
        <w:rPr>
          <w:rFonts w:ascii="Comic Sans MS" w:hAnsi="Comic Sans MS" w:cs="Tahoma"/>
        </w:rPr>
        <w:t>your child</w:t>
      </w:r>
      <w:r>
        <w:rPr>
          <w:rFonts w:ascii="Comic Sans MS" w:hAnsi="Comic Sans MS" w:cs="Tahoma"/>
        </w:rPr>
        <w:t xml:space="preserve"> read</w:t>
      </w:r>
      <w:r w:rsidR="00900E12">
        <w:rPr>
          <w:rFonts w:ascii="Comic Sans MS" w:hAnsi="Comic Sans MS" w:cs="Tahoma"/>
        </w:rPr>
        <w:t xml:space="preserve"> (</w:t>
      </w:r>
      <w:proofErr w:type="spellStart"/>
      <w:r w:rsidR="00900E12">
        <w:rPr>
          <w:rFonts w:ascii="Comic Sans MS" w:hAnsi="Comic Sans MS" w:cs="Tahoma"/>
        </w:rPr>
        <w:t>e.g</w:t>
      </w:r>
      <w:proofErr w:type="spellEnd"/>
      <w:r w:rsidR="00900E12">
        <w:rPr>
          <w:rFonts w:ascii="Comic Sans MS" w:hAnsi="Comic Sans MS" w:cs="Tahoma"/>
        </w:rPr>
        <w:t xml:space="preserve"> completed and </w:t>
      </w:r>
      <w:r w:rsidR="0052243C">
        <w:rPr>
          <w:rFonts w:ascii="Comic Sans MS" w:hAnsi="Comic Sans MS" w:cs="Tahoma"/>
        </w:rPr>
        <w:t>well-read</w:t>
      </w:r>
      <w:r w:rsidR="00F9213A">
        <w:rPr>
          <w:rFonts w:ascii="Comic Sans MS" w:hAnsi="Comic Sans MS" w:cs="Tahoma"/>
        </w:rPr>
        <w:t>/read up to page 4</w:t>
      </w:r>
      <w:r w:rsidR="00900E12">
        <w:rPr>
          <w:rFonts w:ascii="Comic Sans MS" w:hAnsi="Comic Sans MS" w:cs="Tahoma"/>
        </w:rPr>
        <w:t xml:space="preserve"> with good expression)</w:t>
      </w:r>
      <w:r w:rsidRPr="00AE7FC7">
        <w:rPr>
          <w:rFonts w:ascii="Comic Sans MS" w:hAnsi="Comic Sans MS" w:cs="Tahoma"/>
        </w:rPr>
        <w:t>.</w:t>
      </w:r>
      <w:r w:rsidR="00F9213A">
        <w:rPr>
          <w:rFonts w:ascii="Comic Sans MS" w:hAnsi="Comic Sans MS" w:cs="Tahoma"/>
        </w:rPr>
        <w:t xml:space="preserve">  Reading books will go home 3</w:t>
      </w:r>
      <w:r w:rsidR="00DE3828">
        <w:rPr>
          <w:rFonts w:ascii="Comic Sans MS" w:hAnsi="Comic Sans MS" w:cs="Tahoma"/>
        </w:rPr>
        <w:t xml:space="preserve"> times a week, </w:t>
      </w:r>
      <w:r w:rsidR="00F9213A">
        <w:rPr>
          <w:rFonts w:ascii="Comic Sans MS" w:hAnsi="Comic Sans MS" w:cs="Tahoma"/>
        </w:rPr>
        <w:t>on a Monday, Wednesday and Friday.</w:t>
      </w:r>
    </w:p>
    <w:p w:rsidR="00DE3828" w:rsidRDefault="00DE3828" w:rsidP="002746E6">
      <w:pPr>
        <w:spacing w:after="0" w:line="240" w:lineRule="auto"/>
        <w:jc w:val="both"/>
        <w:rPr>
          <w:rFonts w:ascii="Comic Sans MS" w:hAnsi="Comic Sans MS" w:cs="Tahoma"/>
        </w:rPr>
      </w:pPr>
    </w:p>
    <w:p w:rsidR="00DE3828" w:rsidRPr="00AE7FC7" w:rsidRDefault="00DE3828" w:rsidP="002746E6">
      <w:pPr>
        <w:spacing w:after="0" w:line="240" w:lineRule="auto"/>
        <w:jc w:val="both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Your child should be reading to an adult </w:t>
      </w:r>
      <w:r w:rsidR="005C7E6B">
        <w:rPr>
          <w:rFonts w:ascii="Comic Sans MS" w:hAnsi="Comic Sans MS" w:cs="Tahoma"/>
        </w:rPr>
        <w:t>every day</w:t>
      </w:r>
      <w:r w:rsidR="00F9213A">
        <w:rPr>
          <w:rFonts w:ascii="Comic Sans MS" w:hAnsi="Comic Sans MS" w:cs="Tahoma"/>
        </w:rPr>
        <w:t xml:space="preserve">, </w:t>
      </w:r>
      <w:r>
        <w:rPr>
          <w:rFonts w:ascii="Comic Sans MS" w:hAnsi="Comic Sans MS" w:cs="Tahoma"/>
        </w:rPr>
        <w:t xml:space="preserve">for 10 minutes. </w:t>
      </w:r>
    </w:p>
    <w:p w:rsidR="002746E6" w:rsidRPr="00AE7FC7" w:rsidRDefault="002746E6" w:rsidP="002746E6">
      <w:pPr>
        <w:spacing w:after="0" w:line="240" w:lineRule="auto"/>
        <w:jc w:val="both"/>
        <w:rPr>
          <w:rFonts w:ascii="Comic Sans MS" w:hAnsi="Comic Sans MS" w:cs="Tahoma"/>
        </w:rPr>
      </w:pPr>
    </w:p>
    <w:p w:rsidR="002746E6" w:rsidRPr="00AE7FC7" w:rsidRDefault="002746E6" w:rsidP="002746E6">
      <w:pPr>
        <w:spacing w:after="0" w:line="240" w:lineRule="auto"/>
        <w:jc w:val="both"/>
        <w:rPr>
          <w:rFonts w:ascii="Comic Sans MS" w:hAnsi="Comic Sans MS" w:cs="Tahoma"/>
          <w:b/>
        </w:rPr>
      </w:pPr>
      <w:r w:rsidRPr="00AE7FC7">
        <w:rPr>
          <w:rFonts w:ascii="Comic Sans MS" w:hAnsi="Comic Sans MS" w:cs="Tahoma"/>
          <w:b/>
        </w:rPr>
        <w:t xml:space="preserve">Homework </w:t>
      </w:r>
    </w:p>
    <w:p w:rsidR="002746E6" w:rsidRDefault="002746E6" w:rsidP="002746E6">
      <w:pPr>
        <w:spacing w:after="0" w:line="240" w:lineRule="auto"/>
        <w:jc w:val="both"/>
        <w:rPr>
          <w:rFonts w:ascii="Comic Sans MS" w:hAnsi="Comic Sans MS" w:cs="Tahoma"/>
        </w:rPr>
      </w:pPr>
      <w:r w:rsidRPr="00AE7FC7">
        <w:rPr>
          <w:rFonts w:ascii="Comic Sans MS" w:hAnsi="Comic Sans MS" w:cs="Tahoma"/>
        </w:rPr>
        <w:t xml:space="preserve">There will be </w:t>
      </w:r>
      <w:r>
        <w:rPr>
          <w:rFonts w:ascii="Comic Sans MS" w:hAnsi="Comic Sans MS" w:cs="Tahoma"/>
        </w:rPr>
        <w:t>weekly homework:</w:t>
      </w:r>
      <w:r w:rsidRPr="00AE7FC7">
        <w:rPr>
          <w:rFonts w:ascii="Comic Sans MS" w:hAnsi="Comic Sans MS" w:cs="Tahoma"/>
        </w:rPr>
        <w:t xml:space="preserve">  </w:t>
      </w:r>
    </w:p>
    <w:p w:rsidR="002746E6" w:rsidRDefault="002746E6" w:rsidP="002746E6">
      <w:pPr>
        <w:spacing w:after="0" w:line="240" w:lineRule="auto"/>
        <w:ind w:left="720"/>
        <w:jc w:val="both"/>
        <w:rPr>
          <w:rFonts w:ascii="Comic Sans MS" w:hAnsi="Comic Sans MS" w:cs="Tahoma"/>
        </w:rPr>
      </w:pPr>
    </w:p>
    <w:p w:rsidR="002746E6" w:rsidRPr="00445388" w:rsidRDefault="005C7E6B" w:rsidP="002746E6">
      <w:pPr>
        <w:numPr>
          <w:ilvl w:val="0"/>
          <w:numId w:val="14"/>
        </w:numPr>
        <w:spacing w:after="0" w:line="240" w:lineRule="auto"/>
        <w:jc w:val="both"/>
        <w:rPr>
          <w:rFonts w:ascii="Comic Sans MS" w:hAnsi="Comic Sans MS" w:cs="Tahoma"/>
        </w:rPr>
      </w:pPr>
      <w:r>
        <w:rPr>
          <w:rFonts w:ascii="Comic Sans MS" w:hAnsi="Comic Sans MS" w:cs="Tahoma"/>
        </w:rPr>
        <w:t>H</w:t>
      </w:r>
      <w:r w:rsidR="002746E6" w:rsidRPr="00AE7FC7">
        <w:rPr>
          <w:rFonts w:ascii="Comic Sans MS" w:hAnsi="Comic Sans MS" w:cs="Tahoma"/>
        </w:rPr>
        <w:t xml:space="preserve">omework will be sent home on a </w:t>
      </w:r>
      <w:r>
        <w:rPr>
          <w:rFonts w:ascii="Comic Sans MS" w:hAnsi="Comic Sans MS" w:cs="Tahoma"/>
          <w:b/>
        </w:rPr>
        <w:t>Friday</w:t>
      </w:r>
      <w:r w:rsidR="002746E6" w:rsidRPr="00AE7FC7">
        <w:rPr>
          <w:rFonts w:ascii="Comic Sans MS" w:hAnsi="Comic Sans MS" w:cs="Tahoma"/>
        </w:rPr>
        <w:t xml:space="preserve"> to be returned</w:t>
      </w:r>
      <w:r w:rsidR="002746E6">
        <w:rPr>
          <w:rFonts w:ascii="Comic Sans MS" w:hAnsi="Comic Sans MS" w:cs="Tahoma"/>
        </w:rPr>
        <w:t xml:space="preserve"> the following</w:t>
      </w:r>
      <w:r w:rsidR="002746E6" w:rsidRPr="00AE7FC7">
        <w:rPr>
          <w:rFonts w:ascii="Comic Sans MS" w:hAnsi="Comic Sans MS" w:cs="Tahoma"/>
        </w:rPr>
        <w:t xml:space="preserve"> </w:t>
      </w:r>
      <w:r w:rsidR="00DE3828">
        <w:rPr>
          <w:rFonts w:ascii="Comic Sans MS" w:hAnsi="Comic Sans MS" w:cs="Tahoma"/>
          <w:b/>
        </w:rPr>
        <w:t>Wednesday</w:t>
      </w:r>
      <w:r w:rsidR="002746E6">
        <w:rPr>
          <w:rFonts w:ascii="Comic Sans MS" w:hAnsi="Comic Sans MS" w:cs="Tahoma"/>
          <w:b/>
        </w:rPr>
        <w:t xml:space="preserve"> at the latest.</w:t>
      </w:r>
    </w:p>
    <w:p w:rsidR="005C7E6B" w:rsidRDefault="005C7E6B" w:rsidP="005C7E6B">
      <w:pPr>
        <w:spacing w:after="0" w:line="240" w:lineRule="auto"/>
        <w:ind w:left="720"/>
        <w:jc w:val="both"/>
        <w:rPr>
          <w:rFonts w:ascii="Comic Sans MS" w:hAnsi="Comic Sans MS" w:cs="Tahoma"/>
        </w:rPr>
      </w:pPr>
    </w:p>
    <w:p w:rsidR="005C7E6B" w:rsidRDefault="005C7E6B" w:rsidP="005C7E6B">
      <w:pPr>
        <w:numPr>
          <w:ilvl w:val="0"/>
          <w:numId w:val="14"/>
        </w:numPr>
        <w:spacing w:after="0" w:line="240" w:lineRule="auto"/>
        <w:jc w:val="both"/>
        <w:rPr>
          <w:rFonts w:ascii="Comic Sans MS" w:hAnsi="Comic Sans MS" w:cs="Tahoma"/>
          <w:b/>
        </w:rPr>
      </w:pPr>
      <w:r w:rsidRPr="005C7E6B">
        <w:rPr>
          <w:rFonts w:ascii="Comic Sans MS" w:hAnsi="Comic Sans MS" w:cs="Tahoma"/>
        </w:rPr>
        <w:t xml:space="preserve">Homework may consist of set </w:t>
      </w:r>
      <w:proofErr w:type="spellStart"/>
      <w:r w:rsidR="00DE3828" w:rsidRPr="005C7E6B">
        <w:rPr>
          <w:rFonts w:ascii="Comic Sans MS" w:hAnsi="Comic Sans MS" w:cs="Tahoma"/>
        </w:rPr>
        <w:t>Mathletics</w:t>
      </w:r>
      <w:proofErr w:type="spellEnd"/>
      <w:r w:rsidR="002746E6" w:rsidRPr="005C7E6B">
        <w:rPr>
          <w:rFonts w:ascii="Comic Sans MS" w:hAnsi="Comic Sans MS" w:cs="Tahoma"/>
        </w:rPr>
        <w:t xml:space="preserve"> activities to do online.</w:t>
      </w:r>
      <w:r w:rsidR="00DE3828" w:rsidRPr="005C7E6B">
        <w:rPr>
          <w:rFonts w:ascii="Comic Sans MS" w:hAnsi="Comic Sans MS" w:cs="Tahoma"/>
        </w:rPr>
        <w:t xml:space="preserve"> This work will consolidate what we have been exploring in class. </w:t>
      </w:r>
      <w:r>
        <w:rPr>
          <w:rFonts w:ascii="Comic Sans MS" w:hAnsi="Comic Sans MS" w:cs="Tahoma"/>
        </w:rPr>
        <w:t xml:space="preserve">Children will be receiving a spelling and handwriting activity, linked to their phonic knowledge that they have been practising. </w:t>
      </w:r>
    </w:p>
    <w:p w:rsidR="002746E6" w:rsidRDefault="002746E6" w:rsidP="002746E6">
      <w:pPr>
        <w:spacing w:after="0" w:line="240" w:lineRule="auto"/>
        <w:jc w:val="both"/>
        <w:rPr>
          <w:rFonts w:ascii="Comic Sans MS" w:hAnsi="Comic Sans MS" w:cs="Tahoma"/>
        </w:rPr>
      </w:pPr>
    </w:p>
    <w:p w:rsidR="002746E6" w:rsidRPr="00AE7FC7" w:rsidRDefault="002746E6" w:rsidP="002746E6">
      <w:pPr>
        <w:spacing w:after="0" w:line="240" w:lineRule="auto"/>
        <w:jc w:val="both"/>
        <w:rPr>
          <w:rFonts w:ascii="Comic Sans MS" w:hAnsi="Comic Sans MS" w:cs="Tahoma"/>
          <w:b/>
        </w:rPr>
      </w:pPr>
      <w:r w:rsidRPr="00AE7FC7">
        <w:rPr>
          <w:rFonts w:ascii="Comic Sans MS" w:hAnsi="Comic Sans MS" w:cs="Tahoma"/>
          <w:b/>
        </w:rPr>
        <w:t>P.E.</w:t>
      </w:r>
    </w:p>
    <w:p w:rsidR="002746E6" w:rsidRDefault="002746E6" w:rsidP="002746E6">
      <w:pPr>
        <w:spacing w:after="0" w:line="240" w:lineRule="auto"/>
        <w:jc w:val="both"/>
        <w:rPr>
          <w:rFonts w:ascii="Comic Sans MS" w:hAnsi="Comic Sans MS" w:cs="Tahoma"/>
        </w:rPr>
      </w:pPr>
      <w:r w:rsidRPr="00AE7FC7">
        <w:rPr>
          <w:rFonts w:ascii="Comic Sans MS" w:hAnsi="Comic Sans MS" w:cs="Tahoma"/>
        </w:rPr>
        <w:t>The children will need the</w:t>
      </w:r>
      <w:r>
        <w:rPr>
          <w:rFonts w:ascii="Comic Sans MS" w:hAnsi="Comic Sans MS" w:cs="Tahoma"/>
        </w:rPr>
        <w:t xml:space="preserve">ir P.E. kit for </w:t>
      </w:r>
      <w:r w:rsidR="00D65A70">
        <w:rPr>
          <w:rFonts w:ascii="Comic Sans MS" w:hAnsi="Comic Sans MS" w:cs="Tahoma"/>
        </w:rPr>
        <w:t>Tuesday</w:t>
      </w:r>
      <w:r w:rsidR="0063132F">
        <w:rPr>
          <w:rFonts w:ascii="Comic Sans MS" w:hAnsi="Comic Sans MS" w:cs="Tahoma"/>
        </w:rPr>
        <w:t xml:space="preserve">s and Wednesdays. </w:t>
      </w:r>
      <w:r w:rsidRPr="0052243C">
        <w:rPr>
          <w:rFonts w:ascii="Comic Sans MS" w:hAnsi="Comic Sans MS" w:cs="Tahoma"/>
        </w:rPr>
        <w:t>Please make</w:t>
      </w:r>
      <w:r w:rsidRPr="00AE7FC7">
        <w:rPr>
          <w:rFonts w:ascii="Comic Sans MS" w:hAnsi="Comic Sans MS" w:cs="Tahoma"/>
        </w:rPr>
        <w:t xml:space="preserve"> sure that </w:t>
      </w:r>
      <w:r>
        <w:rPr>
          <w:rFonts w:ascii="Comic Sans MS" w:hAnsi="Comic Sans MS" w:cs="Tahoma"/>
        </w:rPr>
        <w:t xml:space="preserve">all of </w:t>
      </w:r>
      <w:r w:rsidRPr="00AE7FC7">
        <w:rPr>
          <w:rFonts w:ascii="Comic Sans MS" w:hAnsi="Comic Sans MS" w:cs="Tahoma"/>
        </w:rPr>
        <w:t xml:space="preserve">their kit is </w:t>
      </w:r>
      <w:r w:rsidRPr="00F27125">
        <w:rPr>
          <w:rFonts w:ascii="Comic Sans MS" w:hAnsi="Comic Sans MS" w:cs="Tahoma"/>
          <w:b/>
        </w:rPr>
        <w:t>clearly labelled.</w:t>
      </w:r>
      <w:r w:rsidRPr="00AE7FC7">
        <w:rPr>
          <w:rFonts w:ascii="Comic Sans MS" w:hAnsi="Comic Sans MS" w:cs="Tahoma"/>
        </w:rPr>
        <w:t xml:space="preserve"> </w:t>
      </w:r>
      <w:r>
        <w:rPr>
          <w:rFonts w:ascii="Comic Sans MS" w:hAnsi="Comic Sans MS" w:cs="Tahoma"/>
        </w:rPr>
        <w:t xml:space="preserve">Jewellery must be removed </w:t>
      </w:r>
      <w:r w:rsidR="00406D33">
        <w:rPr>
          <w:rFonts w:ascii="Comic Sans MS" w:hAnsi="Comic Sans MS" w:cs="Tahoma"/>
        </w:rPr>
        <w:t>and/</w:t>
      </w:r>
      <w:r>
        <w:rPr>
          <w:rFonts w:ascii="Comic Sans MS" w:hAnsi="Comic Sans MS" w:cs="Tahoma"/>
        </w:rPr>
        <w:t xml:space="preserve">or </w:t>
      </w:r>
      <w:r w:rsidR="00406D33">
        <w:rPr>
          <w:rFonts w:ascii="Comic Sans MS" w:hAnsi="Comic Sans MS" w:cs="Tahoma"/>
        </w:rPr>
        <w:t xml:space="preserve">ears </w:t>
      </w:r>
      <w:r>
        <w:rPr>
          <w:rFonts w:ascii="Comic Sans MS" w:hAnsi="Comic Sans MS" w:cs="Tahoma"/>
        </w:rPr>
        <w:t>taped over for safety reasons.</w:t>
      </w:r>
      <w:r w:rsidRPr="00AE7FC7">
        <w:rPr>
          <w:rFonts w:ascii="Comic Sans MS" w:hAnsi="Comic Sans MS" w:cs="Tahoma"/>
        </w:rPr>
        <w:t xml:space="preserve"> Please can y</w:t>
      </w:r>
      <w:r w:rsidR="00900E12">
        <w:rPr>
          <w:rFonts w:ascii="Comic Sans MS" w:hAnsi="Comic Sans MS" w:cs="Tahoma"/>
        </w:rPr>
        <w:t xml:space="preserve">ou provide the kits in a </w:t>
      </w:r>
      <w:r w:rsidR="00F27125">
        <w:rPr>
          <w:rFonts w:ascii="Comic Sans MS" w:hAnsi="Comic Sans MS" w:cs="Tahoma"/>
        </w:rPr>
        <w:t xml:space="preserve">named </w:t>
      </w:r>
      <w:r w:rsidR="0063132F">
        <w:rPr>
          <w:rFonts w:ascii="Comic Sans MS" w:hAnsi="Comic Sans MS" w:cs="Tahoma"/>
        </w:rPr>
        <w:t>kit bag.</w:t>
      </w:r>
    </w:p>
    <w:p w:rsidR="00F27125" w:rsidRDefault="00F27125" w:rsidP="002746E6">
      <w:pPr>
        <w:spacing w:after="0" w:line="240" w:lineRule="auto"/>
        <w:jc w:val="both"/>
        <w:rPr>
          <w:rFonts w:ascii="Comic Sans MS" w:hAnsi="Comic Sans MS" w:cs="Tahoma"/>
        </w:rPr>
      </w:pPr>
    </w:p>
    <w:p w:rsidR="00F27125" w:rsidRDefault="00F27125" w:rsidP="002746E6">
      <w:pPr>
        <w:spacing w:after="0" w:line="240" w:lineRule="auto"/>
        <w:jc w:val="both"/>
        <w:rPr>
          <w:rFonts w:ascii="Comic Sans MS" w:hAnsi="Comic Sans MS" w:cs="Tahoma"/>
        </w:rPr>
      </w:pPr>
      <w:r>
        <w:rPr>
          <w:rFonts w:ascii="Comic Sans MS" w:hAnsi="Comic Sans MS" w:cs="Tahoma"/>
        </w:rPr>
        <w:t>Correct kit: Yellow t-shirt, blue shorts, black pumps</w:t>
      </w:r>
      <w:r w:rsidR="00D65A70">
        <w:rPr>
          <w:rFonts w:ascii="Comic Sans MS" w:hAnsi="Comic Sans MS" w:cs="Tahoma"/>
        </w:rPr>
        <w:t>.</w:t>
      </w:r>
      <w:r w:rsidR="0063132F">
        <w:rPr>
          <w:rFonts w:ascii="Comic Sans MS" w:hAnsi="Comic Sans MS" w:cs="Tahoma"/>
        </w:rPr>
        <w:t xml:space="preserve"> (Socks for those who wear tights)</w:t>
      </w:r>
    </w:p>
    <w:p w:rsidR="00F27125" w:rsidRDefault="00F27125" w:rsidP="002746E6">
      <w:pPr>
        <w:spacing w:after="0" w:line="240" w:lineRule="auto"/>
        <w:jc w:val="both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             </w:t>
      </w:r>
    </w:p>
    <w:p w:rsidR="00F27125" w:rsidRDefault="00F27125" w:rsidP="002746E6">
      <w:pPr>
        <w:spacing w:after="0" w:line="240" w:lineRule="auto"/>
        <w:jc w:val="both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Please note that this kit needs to stay in school </w:t>
      </w:r>
      <w:r w:rsidRPr="00F27125">
        <w:rPr>
          <w:rFonts w:ascii="Comic Sans MS" w:hAnsi="Comic Sans MS" w:cs="Tahoma"/>
          <w:b/>
        </w:rPr>
        <w:t>at all times</w:t>
      </w:r>
      <w:r>
        <w:rPr>
          <w:rFonts w:ascii="Comic Sans MS" w:hAnsi="Comic Sans MS" w:cs="Tahoma"/>
        </w:rPr>
        <w:t>. Anyone with long hair also needs a supply of bobbles to tie it back for PE.</w:t>
      </w:r>
      <w:r w:rsidR="0063132F">
        <w:rPr>
          <w:rFonts w:ascii="Comic Sans MS" w:hAnsi="Comic Sans MS" w:cs="Tahoma"/>
        </w:rPr>
        <w:t xml:space="preserve"> Kits will be sent home at the end of each half term to be washed.</w:t>
      </w:r>
    </w:p>
    <w:p w:rsidR="0063132F" w:rsidRDefault="0063132F" w:rsidP="002746E6">
      <w:pPr>
        <w:spacing w:after="0" w:line="240" w:lineRule="auto"/>
        <w:jc w:val="both"/>
        <w:rPr>
          <w:rFonts w:ascii="Comic Sans MS" w:hAnsi="Comic Sans MS" w:cs="Tahoma"/>
        </w:rPr>
      </w:pPr>
    </w:p>
    <w:p w:rsidR="0063132F" w:rsidRDefault="0063132F" w:rsidP="002746E6">
      <w:pPr>
        <w:spacing w:after="0" w:line="240" w:lineRule="auto"/>
        <w:jc w:val="both"/>
        <w:rPr>
          <w:rFonts w:ascii="Comic Sans MS" w:hAnsi="Comic Sans MS" w:cs="Tahoma"/>
        </w:rPr>
      </w:pPr>
      <w:r>
        <w:rPr>
          <w:rFonts w:ascii="Comic Sans MS" w:hAnsi="Comic Sans MS" w:cs="Tahoma"/>
        </w:rPr>
        <w:t>The children’s PE kit is an ideal place to keep spare underwear, in case of any accidents.</w:t>
      </w:r>
    </w:p>
    <w:p w:rsidR="002746E6" w:rsidRDefault="002746E6" w:rsidP="002746E6">
      <w:pPr>
        <w:spacing w:after="0" w:line="240" w:lineRule="auto"/>
        <w:jc w:val="both"/>
        <w:rPr>
          <w:rFonts w:ascii="Comic Sans MS" w:hAnsi="Comic Sans MS" w:cs="Tahoma"/>
        </w:rPr>
      </w:pPr>
    </w:p>
    <w:p w:rsidR="0063132F" w:rsidRDefault="0063132F" w:rsidP="002746E6">
      <w:pPr>
        <w:spacing w:after="0" w:line="240" w:lineRule="auto"/>
        <w:jc w:val="both"/>
        <w:rPr>
          <w:rFonts w:ascii="Comic Sans MS" w:hAnsi="Comic Sans MS" w:cs="Tahoma"/>
        </w:rPr>
      </w:pPr>
    </w:p>
    <w:p w:rsidR="002746E6" w:rsidRDefault="0063132F" w:rsidP="002746E6">
      <w:pPr>
        <w:spacing w:after="0" w:line="240" w:lineRule="auto"/>
        <w:jc w:val="both"/>
        <w:rPr>
          <w:rFonts w:ascii="Comic Sans MS" w:hAnsi="Comic Sans MS" w:cs="Tahoma"/>
          <w:b/>
        </w:rPr>
      </w:pPr>
      <w:r>
        <w:rPr>
          <w:rFonts w:ascii="Comic Sans MS" w:hAnsi="Comic Sans MS" w:cs="Tahoma"/>
          <w:b/>
        </w:rPr>
        <w:lastRenderedPageBreak/>
        <w:t>Drinks and s</w:t>
      </w:r>
      <w:r w:rsidR="002746E6" w:rsidRPr="00C158D6">
        <w:rPr>
          <w:rFonts w:ascii="Comic Sans MS" w:hAnsi="Comic Sans MS" w:cs="Tahoma"/>
          <w:b/>
        </w:rPr>
        <w:t>nack</w:t>
      </w:r>
      <w:r>
        <w:rPr>
          <w:rFonts w:ascii="Comic Sans MS" w:hAnsi="Comic Sans MS" w:cs="Tahoma"/>
          <w:b/>
        </w:rPr>
        <w:t>s</w:t>
      </w:r>
    </w:p>
    <w:p w:rsidR="0063132F" w:rsidRPr="0063132F" w:rsidRDefault="0063132F" w:rsidP="002746E6">
      <w:pPr>
        <w:spacing w:after="0" w:line="240" w:lineRule="auto"/>
        <w:jc w:val="both"/>
        <w:rPr>
          <w:rFonts w:ascii="Comic Sans MS" w:hAnsi="Comic Sans MS" w:cs="Tahoma"/>
        </w:rPr>
      </w:pPr>
      <w:r>
        <w:rPr>
          <w:rFonts w:ascii="Comic Sans MS" w:hAnsi="Comic Sans MS" w:cs="Tahoma"/>
        </w:rPr>
        <w:t>If you wish your child to have school milk, please see the letter. All water bottles to be clearly labelled. All children have the option of eating a snack, provided by school.</w:t>
      </w:r>
    </w:p>
    <w:p w:rsidR="002746E6" w:rsidRPr="00AE7FC7" w:rsidRDefault="002746E6" w:rsidP="002746E6">
      <w:pPr>
        <w:spacing w:after="0" w:line="240" w:lineRule="auto"/>
        <w:jc w:val="both"/>
        <w:rPr>
          <w:rFonts w:ascii="Comic Sans MS" w:hAnsi="Comic Sans MS" w:cs="Tahoma"/>
        </w:rPr>
      </w:pPr>
    </w:p>
    <w:p w:rsidR="002746E6" w:rsidRDefault="002746E6" w:rsidP="002746E6">
      <w:pPr>
        <w:jc w:val="both"/>
        <w:rPr>
          <w:rFonts w:ascii="Comic Sans MS" w:hAnsi="Comic Sans MS" w:cs="Tahoma"/>
        </w:rPr>
      </w:pPr>
      <w:r w:rsidRPr="00AE7FC7">
        <w:rPr>
          <w:rFonts w:ascii="Comic Sans MS" w:hAnsi="Comic Sans MS" w:cs="Tahoma"/>
        </w:rPr>
        <w:t>Thank you for your support</w:t>
      </w:r>
      <w:r w:rsidR="00257E4A">
        <w:rPr>
          <w:rFonts w:ascii="Comic Sans MS" w:hAnsi="Comic Sans MS" w:cs="Tahoma"/>
        </w:rPr>
        <w:t>. If you have any questions or concern</w:t>
      </w:r>
      <w:r w:rsidR="00592AF3">
        <w:rPr>
          <w:rFonts w:ascii="Comic Sans MS" w:hAnsi="Comic Sans MS" w:cs="Tahoma"/>
        </w:rPr>
        <w:t>s, please do not hesitate to get in touch.</w:t>
      </w:r>
    </w:p>
    <w:p w:rsidR="0063132F" w:rsidRDefault="0063132F" w:rsidP="002746E6">
      <w:pPr>
        <w:jc w:val="both"/>
        <w:rPr>
          <w:rFonts w:ascii="Comic Sans MS" w:hAnsi="Comic Sans MS" w:cs="Tahoma"/>
        </w:rPr>
      </w:pPr>
    </w:p>
    <w:p w:rsidR="0063132F" w:rsidRDefault="0063132F" w:rsidP="002746E6">
      <w:pPr>
        <w:jc w:val="both"/>
        <w:rPr>
          <w:rFonts w:ascii="Comic Sans MS" w:hAnsi="Comic Sans MS" w:cs="Tahoma"/>
        </w:rPr>
      </w:pPr>
      <w:r>
        <w:rPr>
          <w:rFonts w:ascii="Comic Sans MS" w:hAnsi="Comic Sans MS" w:cs="Tahoma"/>
        </w:rPr>
        <w:t>Year 1 team</w:t>
      </w:r>
    </w:p>
    <w:p w:rsidR="002746E6" w:rsidRDefault="002746E6" w:rsidP="002746E6">
      <w:pPr>
        <w:jc w:val="both"/>
        <w:rPr>
          <w:rFonts w:ascii="Comic Sans MS" w:hAnsi="Comic Sans MS" w:cs="Tahoma"/>
        </w:rPr>
      </w:pPr>
    </w:p>
    <w:p w:rsidR="00E0681C" w:rsidRPr="00F95B86" w:rsidRDefault="002746E6" w:rsidP="002746E6">
      <w:pPr>
        <w:pStyle w:val="Body"/>
        <w:rPr>
          <w:rFonts w:ascii="Garamond" w:hAnsi="Garamond"/>
          <w:sz w:val="24"/>
          <w:szCs w:val="24"/>
          <w:lang w:val="en-US"/>
        </w:rPr>
      </w:pPr>
      <w:r w:rsidRPr="00AE7FC7">
        <w:rPr>
          <w:rFonts w:ascii="Comic Sans MS" w:hAnsi="Comic Sans MS"/>
        </w:rPr>
        <w:tab/>
      </w:r>
    </w:p>
    <w:p w:rsidR="007A286E" w:rsidRPr="00891EE1" w:rsidRDefault="007A286E" w:rsidP="00E0681C">
      <w:pPr>
        <w:pStyle w:val="Body"/>
        <w:rPr>
          <w:sz w:val="26"/>
          <w:szCs w:val="26"/>
        </w:rPr>
      </w:pPr>
    </w:p>
    <w:sectPr w:rsidR="007A286E" w:rsidRPr="00891EE1" w:rsidSect="00E553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32F" w:rsidRDefault="0063132F" w:rsidP="00E5532E">
      <w:pPr>
        <w:spacing w:after="0" w:line="240" w:lineRule="auto"/>
      </w:pPr>
      <w:r>
        <w:separator/>
      </w:r>
    </w:p>
  </w:endnote>
  <w:endnote w:type="continuationSeparator" w:id="0">
    <w:p w:rsidR="0063132F" w:rsidRDefault="0063132F" w:rsidP="00E5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charset w:val="00"/>
    <w:family w:val="auto"/>
    <w:pitch w:val="variable"/>
    <w:sig w:usb0="A00000AF" w:usb1="5000204A" w:usb2="00000000" w:usb3="00000000" w:csb0="0000011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32F" w:rsidRDefault="006313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32F" w:rsidRDefault="0063132F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0564EFFA" wp14:editId="0C56EBEB">
          <wp:simplePos x="0" y="0"/>
          <wp:positionH relativeFrom="column">
            <wp:posOffset>2827020</wp:posOffset>
          </wp:positionH>
          <wp:positionV relativeFrom="paragraph">
            <wp:posOffset>107315</wp:posOffset>
          </wp:positionV>
          <wp:extent cx="593090" cy="544830"/>
          <wp:effectExtent l="0" t="0" r="0" b="7620"/>
          <wp:wrapSquare wrapText="bothSides"/>
          <wp:docPr id="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SA-Level-1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544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35C51A94" wp14:editId="65997003">
          <wp:simplePos x="0" y="0"/>
          <wp:positionH relativeFrom="column">
            <wp:posOffset>4678869</wp:posOffset>
          </wp:positionH>
          <wp:positionV relativeFrom="paragraph">
            <wp:posOffset>45558</wp:posOffset>
          </wp:positionV>
          <wp:extent cx="621503" cy="621503"/>
          <wp:effectExtent l="0" t="0" r="7620" b="762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hool-games-Gol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503" cy="621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4D7C">
      <w:rPr>
        <w:noProof/>
      </w:rPr>
      <w:drawing>
        <wp:anchor distT="0" distB="0" distL="114300" distR="114300" simplePos="0" relativeHeight="251671552" behindDoc="0" locked="0" layoutInCell="1" allowOverlap="1" wp14:anchorId="4A6B1189" wp14:editId="088C8492">
          <wp:simplePos x="0" y="0"/>
          <wp:positionH relativeFrom="column">
            <wp:posOffset>-136322</wp:posOffset>
          </wp:positionH>
          <wp:positionV relativeFrom="paragraph">
            <wp:posOffset>170180</wp:posOffset>
          </wp:positionV>
          <wp:extent cx="914400" cy="496920"/>
          <wp:effectExtent l="0" t="0" r="0" b="0"/>
          <wp:wrapSquare wrapText="bothSides"/>
          <wp:docPr id="3" name="Picture 3" descr="\\ED-STBPS-CS01\SMT-Desktop$\lefeuvren1\Desktop\NLE\NCTL National Support School lock up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D-STBPS-CS01\SMT-Desktop$\lefeuvren1\Desktop\NLE\NCTL National Support School lock up (colour)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11C699AD" wp14:editId="0B024403">
          <wp:simplePos x="0" y="0"/>
          <wp:positionH relativeFrom="column">
            <wp:posOffset>901700</wp:posOffset>
          </wp:positionH>
          <wp:positionV relativeFrom="paragraph">
            <wp:posOffset>204470</wp:posOffset>
          </wp:positionV>
          <wp:extent cx="628650" cy="393700"/>
          <wp:effectExtent l="19050" t="0" r="0" b="0"/>
          <wp:wrapSquare wrapText="bothSides"/>
          <wp:docPr id="7" name="Picture 6" descr="EQualit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alities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286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0F7E979" wp14:editId="71C4C49C">
          <wp:simplePos x="0" y="0"/>
          <wp:positionH relativeFrom="column">
            <wp:posOffset>6203950</wp:posOffset>
          </wp:positionH>
          <wp:positionV relativeFrom="paragraph">
            <wp:posOffset>274320</wp:posOffset>
          </wp:positionV>
          <wp:extent cx="386080" cy="258445"/>
          <wp:effectExtent l="19050" t="0" r="0" b="0"/>
          <wp:wrapSquare wrapText="bothSides"/>
          <wp:docPr id="4" name="il_fi" descr="bikeit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bikeit_colou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4B7860A" wp14:editId="2F9E00BB">
          <wp:simplePos x="0" y="0"/>
          <wp:positionH relativeFrom="column">
            <wp:posOffset>5582920</wp:posOffset>
          </wp:positionH>
          <wp:positionV relativeFrom="paragraph">
            <wp:posOffset>144780</wp:posOffset>
          </wp:positionV>
          <wp:extent cx="368935" cy="414020"/>
          <wp:effectExtent l="19050" t="0" r="0" b="0"/>
          <wp:wrapSquare wrapText="bothSides"/>
          <wp:docPr id="9" name="Picture 6" descr="nwl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p logo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36893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B8ECA44" wp14:editId="0FF285B9">
          <wp:simplePos x="0" y="0"/>
          <wp:positionH relativeFrom="column">
            <wp:posOffset>3832225</wp:posOffset>
          </wp:positionH>
          <wp:positionV relativeFrom="paragraph">
            <wp:posOffset>196215</wp:posOffset>
          </wp:positionV>
          <wp:extent cx="480695" cy="396240"/>
          <wp:effectExtent l="19050" t="0" r="0" b="0"/>
          <wp:wrapSquare wrapText="bothSides"/>
          <wp:docPr id="8" name="Picture 6" descr="Outstanding School Logo (Ofst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standing School Logo (Ofsted)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48069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600B6B6" wp14:editId="446E6046">
          <wp:simplePos x="0" y="0"/>
          <wp:positionH relativeFrom="column">
            <wp:posOffset>1795780</wp:posOffset>
          </wp:positionH>
          <wp:positionV relativeFrom="paragraph">
            <wp:posOffset>196215</wp:posOffset>
          </wp:positionV>
          <wp:extent cx="593090" cy="335915"/>
          <wp:effectExtent l="19050" t="0" r="0" b="0"/>
          <wp:wrapSquare wrapText="bothSides"/>
          <wp:docPr id="2" name="Picture 10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oupDownloadAttachment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32F" w:rsidRDefault="00631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32F" w:rsidRDefault="0063132F" w:rsidP="00E5532E">
      <w:pPr>
        <w:spacing w:after="0" w:line="240" w:lineRule="auto"/>
      </w:pPr>
      <w:r>
        <w:separator/>
      </w:r>
    </w:p>
  </w:footnote>
  <w:footnote w:type="continuationSeparator" w:id="0">
    <w:p w:rsidR="0063132F" w:rsidRDefault="0063132F" w:rsidP="00E5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32F" w:rsidRDefault="006313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32F" w:rsidRDefault="006313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32F" w:rsidRDefault="0063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D6D"/>
    <w:multiLevelType w:val="hybridMultilevel"/>
    <w:tmpl w:val="5D040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74FC5"/>
    <w:multiLevelType w:val="hybridMultilevel"/>
    <w:tmpl w:val="1ADA8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F6392"/>
    <w:multiLevelType w:val="hybridMultilevel"/>
    <w:tmpl w:val="AE742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0D4A7A"/>
    <w:multiLevelType w:val="hybridMultilevel"/>
    <w:tmpl w:val="5720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E6967"/>
    <w:multiLevelType w:val="hybridMultilevel"/>
    <w:tmpl w:val="E8AE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C4565"/>
    <w:multiLevelType w:val="hybridMultilevel"/>
    <w:tmpl w:val="D10A2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837A7"/>
    <w:multiLevelType w:val="hybridMultilevel"/>
    <w:tmpl w:val="4E6E2A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84F51"/>
    <w:multiLevelType w:val="hybridMultilevel"/>
    <w:tmpl w:val="363A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E6EF8"/>
    <w:multiLevelType w:val="hybridMultilevel"/>
    <w:tmpl w:val="F7F2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5FF6"/>
    <w:multiLevelType w:val="hybridMultilevel"/>
    <w:tmpl w:val="577A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95E26"/>
    <w:multiLevelType w:val="hybridMultilevel"/>
    <w:tmpl w:val="4C5C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41962"/>
    <w:multiLevelType w:val="hybridMultilevel"/>
    <w:tmpl w:val="17C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13D46"/>
    <w:multiLevelType w:val="hybridMultilevel"/>
    <w:tmpl w:val="EBB8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10"/>
  </w:num>
  <w:num w:numId="6">
    <w:abstractNumId w:val="12"/>
  </w:num>
  <w:num w:numId="7">
    <w:abstractNumId w:val="4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2E"/>
    <w:rsid w:val="00007C5E"/>
    <w:rsid w:val="00024222"/>
    <w:rsid w:val="00025B74"/>
    <w:rsid w:val="00090541"/>
    <w:rsid w:val="000A6A5F"/>
    <w:rsid w:val="000B3075"/>
    <w:rsid w:val="000C6C52"/>
    <w:rsid w:val="0014225A"/>
    <w:rsid w:val="00143030"/>
    <w:rsid w:val="00195E0B"/>
    <w:rsid w:val="001B66F6"/>
    <w:rsid w:val="001E6A79"/>
    <w:rsid w:val="001F56FB"/>
    <w:rsid w:val="002522C3"/>
    <w:rsid w:val="00257E4A"/>
    <w:rsid w:val="0026294B"/>
    <w:rsid w:val="002746E6"/>
    <w:rsid w:val="002C6568"/>
    <w:rsid w:val="002E6B57"/>
    <w:rsid w:val="002F1678"/>
    <w:rsid w:val="00300019"/>
    <w:rsid w:val="00314D30"/>
    <w:rsid w:val="00321727"/>
    <w:rsid w:val="00345DE9"/>
    <w:rsid w:val="00371553"/>
    <w:rsid w:val="00375BA4"/>
    <w:rsid w:val="0038380D"/>
    <w:rsid w:val="003A0A44"/>
    <w:rsid w:val="003B5CAE"/>
    <w:rsid w:val="003C12D2"/>
    <w:rsid w:val="003C51AE"/>
    <w:rsid w:val="004000C9"/>
    <w:rsid w:val="00406D33"/>
    <w:rsid w:val="00417075"/>
    <w:rsid w:val="00431A6F"/>
    <w:rsid w:val="00432A59"/>
    <w:rsid w:val="00435D63"/>
    <w:rsid w:val="00435E2B"/>
    <w:rsid w:val="00464B2E"/>
    <w:rsid w:val="00476A4B"/>
    <w:rsid w:val="004A5790"/>
    <w:rsid w:val="004B559D"/>
    <w:rsid w:val="004C122C"/>
    <w:rsid w:val="00503F1F"/>
    <w:rsid w:val="00521AED"/>
    <w:rsid w:val="0052243C"/>
    <w:rsid w:val="00537B08"/>
    <w:rsid w:val="00562CDF"/>
    <w:rsid w:val="00580D65"/>
    <w:rsid w:val="00592AF3"/>
    <w:rsid w:val="005A0306"/>
    <w:rsid w:val="005B2465"/>
    <w:rsid w:val="005C5876"/>
    <w:rsid w:val="005C7E6B"/>
    <w:rsid w:val="00623325"/>
    <w:rsid w:val="0063132F"/>
    <w:rsid w:val="00656035"/>
    <w:rsid w:val="006D393C"/>
    <w:rsid w:val="006E6D44"/>
    <w:rsid w:val="00717E2D"/>
    <w:rsid w:val="00730CFA"/>
    <w:rsid w:val="00737114"/>
    <w:rsid w:val="00751F03"/>
    <w:rsid w:val="00766ED3"/>
    <w:rsid w:val="00781CAC"/>
    <w:rsid w:val="00794836"/>
    <w:rsid w:val="007A286E"/>
    <w:rsid w:val="007C7087"/>
    <w:rsid w:val="007C7BE3"/>
    <w:rsid w:val="007D7F05"/>
    <w:rsid w:val="007F40C2"/>
    <w:rsid w:val="00801611"/>
    <w:rsid w:val="008359E1"/>
    <w:rsid w:val="00891304"/>
    <w:rsid w:val="00891EE1"/>
    <w:rsid w:val="008A1284"/>
    <w:rsid w:val="00900E12"/>
    <w:rsid w:val="00914C36"/>
    <w:rsid w:val="00937E5E"/>
    <w:rsid w:val="00961E4E"/>
    <w:rsid w:val="009657B2"/>
    <w:rsid w:val="00993837"/>
    <w:rsid w:val="009A20DA"/>
    <w:rsid w:val="009B4147"/>
    <w:rsid w:val="009E1CEA"/>
    <w:rsid w:val="00A1203A"/>
    <w:rsid w:val="00A40D77"/>
    <w:rsid w:val="00A83BD2"/>
    <w:rsid w:val="00A87AF1"/>
    <w:rsid w:val="00AA163C"/>
    <w:rsid w:val="00AB7D40"/>
    <w:rsid w:val="00AE3C61"/>
    <w:rsid w:val="00AE439A"/>
    <w:rsid w:val="00AF3A57"/>
    <w:rsid w:val="00B37CCF"/>
    <w:rsid w:val="00B670D6"/>
    <w:rsid w:val="00B811A7"/>
    <w:rsid w:val="00BA24D8"/>
    <w:rsid w:val="00BD6CB4"/>
    <w:rsid w:val="00C056D4"/>
    <w:rsid w:val="00C134F7"/>
    <w:rsid w:val="00C25388"/>
    <w:rsid w:val="00C67372"/>
    <w:rsid w:val="00C96D52"/>
    <w:rsid w:val="00CA4E74"/>
    <w:rsid w:val="00CC0584"/>
    <w:rsid w:val="00D14D2C"/>
    <w:rsid w:val="00D436C4"/>
    <w:rsid w:val="00D65A70"/>
    <w:rsid w:val="00D90D93"/>
    <w:rsid w:val="00DA77B6"/>
    <w:rsid w:val="00DB496B"/>
    <w:rsid w:val="00DD1651"/>
    <w:rsid w:val="00DD6248"/>
    <w:rsid w:val="00DE3828"/>
    <w:rsid w:val="00E0681C"/>
    <w:rsid w:val="00E2057B"/>
    <w:rsid w:val="00E5140B"/>
    <w:rsid w:val="00E5532E"/>
    <w:rsid w:val="00E61704"/>
    <w:rsid w:val="00E70CE0"/>
    <w:rsid w:val="00E83604"/>
    <w:rsid w:val="00EC519F"/>
    <w:rsid w:val="00EF4034"/>
    <w:rsid w:val="00F20881"/>
    <w:rsid w:val="00F24D7C"/>
    <w:rsid w:val="00F27125"/>
    <w:rsid w:val="00F30B96"/>
    <w:rsid w:val="00F73419"/>
    <w:rsid w:val="00F9213A"/>
    <w:rsid w:val="00F95B86"/>
    <w:rsid w:val="00FB28C4"/>
    <w:rsid w:val="00FD6403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6910B478-F75D-4F4A-9A72-AAA75BCB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5532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5532E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yperlink">
    <w:name w:val="Hyperlink"/>
    <w:basedOn w:val="DefaultParagraphFont"/>
    <w:uiPriority w:val="99"/>
    <w:rsid w:val="00E5532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E55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2E"/>
  </w:style>
  <w:style w:type="paragraph" w:styleId="Footer">
    <w:name w:val="footer"/>
    <w:basedOn w:val="Normal"/>
    <w:link w:val="Foot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2E"/>
  </w:style>
  <w:style w:type="paragraph" w:styleId="BalloonText">
    <w:name w:val="Balloon Text"/>
    <w:basedOn w:val="Normal"/>
    <w:link w:val="BalloonTextChar"/>
    <w:uiPriority w:val="99"/>
    <w:semiHidden/>
    <w:unhideWhenUsed/>
    <w:rsid w:val="00E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6C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B2465"/>
  </w:style>
  <w:style w:type="paragraph" w:customStyle="1" w:styleId="Body">
    <w:name w:val="Body"/>
    <w:rsid w:val="00AB7D40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NormalWeb">
    <w:name w:val="Normal (Web)"/>
    <w:basedOn w:val="Normal"/>
    <w:uiPriority w:val="99"/>
    <w:semiHidden/>
    <w:unhideWhenUsed/>
    <w:rsid w:val="00AE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6A4B"/>
  </w:style>
  <w:style w:type="paragraph" w:styleId="CommentText">
    <w:name w:val="annotation text"/>
    <w:basedOn w:val="Normal"/>
    <w:link w:val="CommentTextChar"/>
    <w:uiPriority w:val="99"/>
    <w:semiHidden/>
    <w:unhideWhenUsed/>
    <w:rsid w:val="00DD1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165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65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t-bridgets.eschools.co.uk/s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office@stbridgets.wirral.sch.u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A3B6B56D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JohnsonE</dc:creator>
  <cp:lastModifiedBy>J Singleton</cp:lastModifiedBy>
  <cp:revision>2</cp:revision>
  <cp:lastPrinted>2018-09-03T13:56:00Z</cp:lastPrinted>
  <dcterms:created xsi:type="dcterms:W3CDTF">2019-11-21T12:19:00Z</dcterms:created>
  <dcterms:modified xsi:type="dcterms:W3CDTF">2019-11-21T12:19:00Z</dcterms:modified>
</cp:coreProperties>
</file>